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6FD" w:rsidRPr="00291D37" w:rsidRDefault="00CB6351" w:rsidP="00291D37">
      <w:pPr>
        <w:jc w:val="center"/>
        <w:rPr>
          <w:rFonts w:cstheme="minorHAnsi"/>
          <w:b/>
        </w:rPr>
      </w:pPr>
      <w:r w:rsidRPr="00291D37">
        <w:rPr>
          <w:rFonts w:cstheme="minorHAnsi"/>
          <w:b/>
        </w:rPr>
        <w:t>PLAN DE MEJORAMIENTO</w:t>
      </w:r>
    </w:p>
    <w:p w:rsidR="00CB6351" w:rsidRPr="00291D37" w:rsidRDefault="00CB6351" w:rsidP="00291D37">
      <w:pPr>
        <w:jc w:val="center"/>
        <w:rPr>
          <w:rFonts w:cstheme="minorHAnsi"/>
          <w:b/>
        </w:rPr>
      </w:pPr>
    </w:p>
    <w:p w:rsidR="00CB6351" w:rsidRPr="00291D37" w:rsidRDefault="00CB6351" w:rsidP="00291D37">
      <w:pPr>
        <w:jc w:val="center"/>
        <w:rPr>
          <w:rFonts w:cstheme="minorHAnsi"/>
          <w:b/>
        </w:rPr>
      </w:pPr>
    </w:p>
    <w:p w:rsidR="00CB6351" w:rsidRPr="00291D37" w:rsidRDefault="00CB6351" w:rsidP="00291D37">
      <w:pPr>
        <w:jc w:val="center"/>
        <w:rPr>
          <w:rFonts w:cstheme="minorHAnsi"/>
          <w:b/>
        </w:rPr>
      </w:pPr>
    </w:p>
    <w:p w:rsidR="00CB6351" w:rsidRPr="00291D37" w:rsidRDefault="00CB6351" w:rsidP="00291D37">
      <w:pPr>
        <w:jc w:val="center"/>
        <w:rPr>
          <w:rFonts w:cstheme="minorHAnsi"/>
          <w:b/>
        </w:rPr>
      </w:pPr>
    </w:p>
    <w:p w:rsidR="00CB6351" w:rsidRPr="00291D37" w:rsidRDefault="00CB6351" w:rsidP="00291D37">
      <w:pPr>
        <w:jc w:val="center"/>
        <w:rPr>
          <w:rFonts w:cstheme="minorHAnsi"/>
          <w:b/>
        </w:rPr>
      </w:pPr>
    </w:p>
    <w:p w:rsidR="00CB6351" w:rsidRPr="00291D37" w:rsidRDefault="00CB6351" w:rsidP="00291D37">
      <w:pPr>
        <w:jc w:val="center"/>
        <w:rPr>
          <w:rFonts w:cstheme="minorHAnsi"/>
          <w:b/>
        </w:rPr>
      </w:pPr>
    </w:p>
    <w:p w:rsidR="00CB6351" w:rsidRPr="00291D37" w:rsidRDefault="00CB6351" w:rsidP="00291D37">
      <w:pPr>
        <w:jc w:val="center"/>
        <w:rPr>
          <w:rFonts w:cstheme="minorHAnsi"/>
          <w:b/>
        </w:rPr>
      </w:pPr>
    </w:p>
    <w:p w:rsidR="00CB6351" w:rsidRPr="00291D37" w:rsidRDefault="00CB6351" w:rsidP="00291D37">
      <w:pPr>
        <w:jc w:val="center"/>
        <w:rPr>
          <w:rFonts w:cstheme="minorHAnsi"/>
          <w:b/>
        </w:rPr>
      </w:pPr>
    </w:p>
    <w:p w:rsidR="00CB6CA1" w:rsidRPr="00291D37" w:rsidRDefault="00CB6CA1" w:rsidP="00291D37">
      <w:pPr>
        <w:jc w:val="center"/>
        <w:rPr>
          <w:rFonts w:cstheme="minorHAnsi"/>
          <w:b/>
        </w:rPr>
      </w:pPr>
    </w:p>
    <w:p w:rsidR="00CB6351" w:rsidRPr="00291D37" w:rsidRDefault="00CB6CA1" w:rsidP="00291D37">
      <w:pPr>
        <w:jc w:val="center"/>
        <w:rPr>
          <w:rFonts w:cstheme="minorHAnsi"/>
          <w:b/>
        </w:rPr>
      </w:pPr>
      <w:r w:rsidRPr="00291D37">
        <w:rPr>
          <w:rFonts w:cstheme="minorHAnsi"/>
          <w:b/>
        </w:rPr>
        <w:t>K</w:t>
      </w:r>
      <w:r w:rsidR="00CB6351" w:rsidRPr="00291D37">
        <w:rPr>
          <w:rFonts w:cstheme="minorHAnsi"/>
          <w:b/>
        </w:rPr>
        <w:t>ARLA JULIETH GARCIA TOLE</w:t>
      </w:r>
    </w:p>
    <w:p w:rsidR="00CB6351" w:rsidRPr="00291D37" w:rsidRDefault="00CB6351" w:rsidP="00291D37">
      <w:pPr>
        <w:jc w:val="center"/>
        <w:rPr>
          <w:rFonts w:cstheme="minorHAnsi"/>
          <w:b/>
        </w:rPr>
      </w:pPr>
    </w:p>
    <w:p w:rsidR="00CB6351" w:rsidRPr="00291D37" w:rsidRDefault="00CB6351" w:rsidP="00291D37">
      <w:pPr>
        <w:jc w:val="center"/>
        <w:rPr>
          <w:rFonts w:cstheme="minorHAnsi"/>
          <w:b/>
        </w:rPr>
      </w:pPr>
    </w:p>
    <w:p w:rsidR="00CB6351" w:rsidRPr="00291D37" w:rsidRDefault="00CB6351" w:rsidP="00291D37">
      <w:pPr>
        <w:jc w:val="center"/>
        <w:rPr>
          <w:rFonts w:cstheme="minorHAnsi"/>
          <w:b/>
        </w:rPr>
      </w:pPr>
    </w:p>
    <w:p w:rsidR="00985090" w:rsidRPr="00291D37" w:rsidRDefault="00985090" w:rsidP="00291D37">
      <w:pPr>
        <w:jc w:val="center"/>
        <w:rPr>
          <w:rFonts w:cstheme="minorHAnsi"/>
          <w:b/>
        </w:rPr>
      </w:pPr>
    </w:p>
    <w:p w:rsidR="00CB6CA1" w:rsidRPr="00291D37" w:rsidRDefault="00CB6CA1" w:rsidP="00291D37">
      <w:pPr>
        <w:jc w:val="center"/>
        <w:rPr>
          <w:rFonts w:cstheme="minorHAnsi"/>
          <w:b/>
        </w:rPr>
      </w:pPr>
    </w:p>
    <w:p w:rsidR="00CB6CA1" w:rsidRPr="00291D37" w:rsidRDefault="00CB6CA1" w:rsidP="00291D37">
      <w:pPr>
        <w:jc w:val="center"/>
        <w:rPr>
          <w:rFonts w:cstheme="minorHAnsi"/>
          <w:b/>
        </w:rPr>
      </w:pPr>
    </w:p>
    <w:p w:rsidR="00CB6CA1" w:rsidRPr="00291D37" w:rsidRDefault="00CB6CA1" w:rsidP="00291D37">
      <w:pPr>
        <w:jc w:val="center"/>
        <w:rPr>
          <w:rFonts w:cstheme="minorHAnsi"/>
          <w:b/>
        </w:rPr>
      </w:pPr>
    </w:p>
    <w:p w:rsidR="00CB6CA1" w:rsidRPr="00291D37" w:rsidRDefault="00CB6CA1" w:rsidP="00291D37">
      <w:pPr>
        <w:jc w:val="center"/>
        <w:rPr>
          <w:rFonts w:cstheme="minorHAnsi"/>
          <w:b/>
        </w:rPr>
      </w:pPr>
    </w:p>
    <w:p w:rsidR="00CB6351" w:rsidRPr="00291D37" w:rsidRDefault="00CB6351" w:rsidP="00291D37">
      <w:pPr>
        <w:jc w:val="center"/>
        <w:rPr>
          <w:rFonts w:cstheme="minorHAnsi"/>
          <w:b/>
        </w:rPr>
      </w:pPr>
      <w:r w:rsidRPr="00291D37">
        <w:rPr>
          <w:rFonts w:cstheme="minorHAnsi"/>
          <w:b/>
        </w:rPr>
        <w:t>INSTITUCIÒN EDUCATIVA TÈCNICA CIUDAD DE IBAGUÈ</w:t>
      </w:r>
    </w:p>
    <w:p w:rsidR="0026500F" w:rsidRPr="00291D37" w:rsidRDefault="0026500F" w:rsidP="00291D37">
      <w:pPr>
        <w:jc w:val="center"/>
        <w:rPr>
          <w:rFonts w:cstheme="minorHAnsi"/>
          <w:b/>
        </w:rPr>
      </w:pPr>
      <w:r w:rsidRPr="00291D37">
        <w:rPr>
          <w:rFonts w:cstheme="minorHAnsi"/>
          <w:b/>
        </w:rPr>
        <w:t>REDES</w:t>
      </w:r>
    </w:p>
    <w:p w:rsidR="00CB6351" w:rsidRPr="00291D37" w:rsidRDefault="00CB6351" w:rsidP="00291D37">
      <w:pPr>
        <w:jc w:val="center"/>
        <w:rPr>
          <w:rFonts w:cstheme="minorHAnsi"/>
          <w:b/>
        </w:rPr>
      </w:pPr>
      <w:r w:rsidRPr="00291D37">
        <w:rPr>
          <w:rFonts w:cstheme="minorHAnsi"/>
          <w:b/>
        </w:rPr>
        <w:t>GRADO 10.1 JM</w:t>
      </w:r>
    </w:p>
    <w:p w:rsidR="00CB6351" w:rsidRPr="00291D37" w:rsidRDefault="00CB6351" w:rsidP="00291D37">
      <w:pPr>
        <w:jc w:val="center"/>
        <w:rPr>
          <w:rFonts w:cstheme="minorHAnsi"/>
          <w:b/>
        </w:rPr>
      </w:pPr>
      <w:r w:rsidRPr="00291D37">
        <w:rPr>
          <w:rFonts w:cstheme="minorHAnsi"/>
          <w:b/>
        </w:rPr>
        <w:t>IBAGUÈ-TOLIMA</w:t>
      </w:r>
    </w:p>
    <w:p w:rsidR="00985090" w:rsidRPr="00291D37" w:rsidRDefault="00985090" w:rsidP="00291D37">
      <w:pPr>
        <w:jc w:val="center"/>
        <w:rPr>
          <w:rFonts w:cstheme="minorHAnsi"/>
          <w:b/>
        </w:rPr>
        <w:sectPr w:rsidR="00985090" w:rsidRPr="00291D37" w:rsidSect="00F3713D">
          <w:footerReference w:type="default" r:id="rId9"/>
          <w:pgSz w:w="12240" w:h="15840"/>
          <w:pgMar w:top="1417" w:right="1701" w:bottom="1417" w:left="1701" w:header="708" w:footer="708" w:gutter="0"/>
          <w:cols w:space="708"/>
          <w:docGrid w:linePitch="360"/>
        </w:sectPr>
      </w:pPr>
      <w:r w:rsidRPr="00291D37">
        <w:rPr>
          <w:rFonts w:cstheme="minorHAnsi"/>
          <w:b/>
        </w:rPr>
        <w:t>2013</w:t>
      </w:r>
    </w:p>
    <w:p w:rsidR="00E456FD" w:rsidRPr="00291D37" w:rsidRDefault="00985090" w:rsidP="00291D37">
      <w:pPr>
        <w:jc w:val="center"/>
        <w:rPr>
          <w:rFonts w:cstheme="minorHAnsi"/>
          <w:b/>
        </w:rPr>
      </w:pPr>
      <w:r w:rsidRPr="00291D37">
        <w:rPr>
          <w:rFonts w:cstheme="minorHAnsi"/>
          <w:b/>
        </w:rPr>
        <w:lastRenderedPageBreak/>
        <w:t>PLAN DE MEJORAMIENTO</w:t>
      </w:r>
    </w:p>
    <w:p w:rsidR="00985090" w:rsidRPr="00291D37" w:rsidRDefault="00985090" w:rsidP="00291D37">
      <w:pPr>
        <w:jc w:val="center"/>
        <w:rPr>
          <w:rFonts w:cstheme="minorHAnsi"/>
          <w:b/>
        </w:rPr>
      </w:pPr>
    </w:p>
    <w:p w:rsidR="00985090" w:rsidRPr="00291D37" w:rsidRDefault="00985090" w:rsidP="00291D37">
      <w:pPr>
        <w:jc w:val="center"/>
        <w:rPr>
          <w:rFonts w:cstheme="minorHAnsi"/>
          <w:b/>
        </w:rPr>
      </w:pPr>
    </w:p>
    <w:p w:rsidR="00985090" w:rsidRPr="00291D37" w:rsidRDefault="00985090" w:rsidP="00291D37">
      <w:pPr>
        <w:jc w:val="center"/>
        <w:rPr>
          <w:rFonts w:cstheme="minorHAnsi"/>
          <w:b/>
        </w:rPr>
      </w:pPr>
    </w:p>
    <w:p w:rsidR="00985090" w:rsidRPr="00291D37" w:rsidRDefault="00985090" w:rsidP="00291D37">
      <w:pPr>
        <w:jc w:val="center"/>
        <w:rPr>
          <w:rFonts w:cstheme="minorHAnsi"/>
          <w:b/>
        </w:rPr>
      </w:pPr>
    </w:p>
    <w:p w:rsidR="00985090" w:rsidRPr="00291D37" w:rsidRDefault="00985090" w:rsidP="00291D37">
      <w:pPr>
        <w:jc w:val="center"/>
        <w:rPr>
          <w:rFonts w:cstheme="minorHAnsi"/>
          <w:b/>
        </w:rPr>
      </w:pPr>
    </w:p>
    <w:p w:rsidR="00985090" w:rsidRPr="00291D37" w:rsidRDefault="00985090" w:rsidP="00291D37">
      <w:pPr>
        <w:jc w:val="center"/>
        <w:rPr>
          <w:rFonts w:cstheme="minorHAnsi"/>
          <w:b/>
        </w:rPr>
      </w:pPr>
    </w:p>
    <w:p w:rsidR="00985090" w:rsidRPr="00291D37" w:rsidRDefault="00985090" w:rsidP="00291D37">
      <w:pPr>
        <w:jc w:val="center"/>
        <w:rPr>
          <w:rFonts w:cstheme="minorHAnsi"/>
          <w:b/>
        </w:rPr>
      </w:pPr>
      <w:r w:rsidRPr="00291D37">
        <w:rPr>
          <w:rFonts w:cstheme="minorHAnsi"/>
          <w:b/>
        </w:rPr>
        <w:t>KARLA JULIETH GARCIA TOLE</w:t>
      </w:r>
    </w:p>
    <w:p w:rsidR="00985090" w:rsidRPr="00291D37" w:rsidRDefault="00985090" w:rsidP="00291D37">
      <w:pPr>
        <w:jc w:val="center"/>
        <w:rPr>
          <w:rFonts w:cstheme="minorHAnsi"/>
          <w:b/>
        </w:rPr>
      </w:pPr>
    </w:p>
    <w:p w:rsidR="00985090" w:rsidRPr="00291D37" w:rsidRDefault="00985090" w:rsidP="00291D37">
      <w:pPr>
        <w:jc w:val="center"/>
        <w:rPr>
          <w:rFonts w:cstheme="minorHAnsi"/>
          <w:b/>
        </w:rPr>
      </w:pPr>
    </w:p>
    <w:p w:rsidR="00985090" w:rsidRPr="00291D37" w:rsidRDefault="00985090" w:rsidP="00291D37">
      <w:pPr>
        <w:jc w:val="center"/>
        <w:rPr>
          <w:rFonts w:cstheme="minorHAnsi"/>
          <w:b/>
        </w:rPr>
      </w:pPr>
    </w:p>
    <w:p w:rsidR="00985090" w:rsidRPr="00291D37" w:rsidRDefault="00985090" w:rsidP="00291D37">
      <w:pPr>
        <w:jc w:val="center"/>
        <w:rPr>
          <w:rFonts w:cstheme="minorHAnsi"/>
          <w:b/>
        </w:rPr>
      </w:pPr>
    </w:p>
    <w:p w:rsidR="00CB6CA1" w:rsidRPr="00291D37" w:rsidRDefault="00CB6CA1" w:rsidP="00291D37">
      <w:pPr>
        <w:jc w:val="center"/>
        <w:rPr>
          <w:rFonts w:cstheme="minorHAnsi"/>
          <w:b/>
        </w:rPr>
      </w:pPr>
    </w:p>
    <w:p w:rsidR="00985090" w:rsidRPr="00291D37" w:rsidRDefault="00985090" w:rsidP="00291D37">
      <w:pPr>
        <w:jc w:val="center"/>
        <w:rPr>
          <w:rFonts w:cstheme="minorHAnsi"/>
          <w:b/>
        </w:rPr>
      </w:pPr>
      <w:r w:rsidRPr="00291D37">
        <w:rPr>
          <w:rFonts w:cstheme="minorHAnsi"/>
          <w:b/>
        </w:rPr>
        <w:t>DIRIGIDO A:</w:t>
      </w:r>
    </w:p>
    <w:p w:rsidR="00985090" w:rsidRPr="00291D37" w:rsidRDefault="00985090" w:rsidP="00291D37">
      <w:pPr>
        <w:jc w:val="center"/>
        <w:rPr>
          <w:rFonts w:cstheme="minorHAnsi"/>
          <w:b/>
        </w:rPr>
      </w:pPr>
      <w:r w:rsidRPr="00291D37">
        <w:rPr>
          <w:rFonts w:cstheme="minorHAnsi"/>
          <w:b/>
        </w:rPr>
        <w:t>ING. ARIEL ALMONACID ARIAS</w:t>
      </w:r>
    </w:p>
    <w:p w:rsidR="00985090" w:rsidRPr="00291D37" w:rsidRDefault="00985090" w:rsidP="00291D37">
      <w:pPr>
        <w:ind w:left="-113"/>
        <w:jc w:val="center"/>
        <w:rPr>
          <w:rFonts w:cstheme="minorHAnsi"/>
          <w:b/>
        </w:rPr>
      </w:pPr>
    </w:p>
    <w:p w:rsidR="00985090" w:rsidRPr="00291D37" w:rsidRDefault="00985090" w:rsidP="00291D37">
      <w:pPr>
        <w:jc w:val="center"/>
        <w:rPr>
          <w:rFonts w:cstheme="minorHAnsi"/>
          <w:b/>
        </w:rPr>
      </w:pPr>
    </w:p>
    <w:p w:rsidR="00985090" w:rsidRPr="00291D37" w:rsidRDefault="00985090" w:rsidP="00291D37">
      <w:pPr>
        <w:jc w:val="center"/>
        <w:rPr>
          <w:rFonts w:cstheme="minorHAnsi"/>
          <w:b/>
        </w:rPr>
      </w:pPr>
    </w:p>
    <w:p w:rsidR="00985090" w:rsidRPr="00291D37" w:rsidRDefault="00985090" w:rsidP="00291D37">
      <w:pPr>
        <w:ind w:left="14173"/>
        <w:jc w:val="center"/>
        <w:rPr>
          <w:rFonts w:cstheme="minorHAnsi"/>
          <w:b/>
        </w:rPr>
      </w:pPr>
    </w:p>
    <w:p w:rsidR="00985090" w:rsidRPr="00291D37" w:rsidRDefault="00985090" w:rsidP="00291D37">
      <w:pPr>
        <w:ind w:left="14173"/>
        <w:jc w:val="center"/>
        <w:rPr>
          <w:rFonts w:cstheme="minorHAnsi"/>
          <w:b/>
        </w:rPr>
      </w:pPr>
    </w:p>
    <w:p w:rsidR="00CB6CA1" w:rsidRPr="00291D37" w:rsidRDefault="00CB6CA1" w:rsidP="00291D37">
      <w:pPr>
        <w:jc w:val="center"/>
        <w:rPr>
          <w:rFonts w:cstheme="minorHAnsi"/>
          <w:b/>
        </w:rPr>
      </w:pPr>
    </w:p>
    <w:p w:rsidR="00985090" w:rsidRPr="00291D37" w:rsidRDefault="00985090" w:rsidP="00291D37">
      <w:pPr>
        <w:jc w:val="center"/>
        <w:rPr>
          <w:rFonts w:cstheme="minorHAnsi"/>
          <w:b/>
        </w:rPr>
      </w:pPr>
      <w:r w:rsidRPr="00291D37">
        <w:rPr>
          <w:rFonts w:cstheme="minorHAnsi"/>
          <w:b/>
        </w:rPr>
        <w:t>INSTITUCIÒN EDUCATIVA TÈCNICA CIUDAD DE IBAGUÈ</w:t>
      </w:r>
    </w:p>
    <w:p w:rsidR="00985090" w:rsidRPr="00291D37" w:rsidRDefault="00985090" w:rsidP="00291D37">
      <w:pPr>
        <w:jc w:val="center"/>
        <w:rPr>
          <w:rFonts w:cstheme="minorHAnsi"/>
          <w:b/>
        </w:rPr>
      </w:pPr>
      <w:r w:rsidRPr="00291D37">
        <w:rPr>
          <w:rFonts w:cstheme="minorHAnsi"/>
          <w:b/>
        </w:rPr>
        <w:t>REDES</w:t>
      </w:r>
    </w:p>
    <w:p w:rsidR="00985090" w:rsidRPr="00291D37" w:rsidRDefault="00985090" w:rsidP="00291D37">
      <w:pPr>
        <w:jc w:val="center"/>
        <w:rPr>
          <w:rFonts w:cstheme="minorHAnsi"/>
          <w:b/>
        </w:rPr>
      </w:pPr>
      <w:r w:rsidRPr="00291D37">
        <w:rPr>
          <w:rFonts w:cstheme="minorHAnsi"/>
          <w:b/>
        </w:rPr>
        <w:t>GRADO 10.1 JM</w:t>
      </w:r>
    </w:p>
    <w:p w:rsidR="00985090" w:rsidRPr="00291D37" w:rsidRDefault="00985090" w:rsidP="00291D37">
      <w:pPr>
        <w:jc w:val="center"/>
        <w:rPr>
          <w:rFonts w:cstheme="minorHAnsi"/>
          <w:b/>
        </w:rPr>
      </w:pPr>
      <w:r w:rsidRPr="00291D37">
        <w:rPr>
          <w:rFonts w:cstheme="minorHAnsi"/>
          <w:b/>
        </w:rPr>
        <w:t>IBAGUÈ-TOLIMA</w:t>
      </w:r>
    </w:p>
    <w:p w:rsidR="00985090" w:rsidRPr="0063156D" w:rsidRDefault="00985090" w:rsidP="00291D37">
      <w:pPr>
        <w:jc w:val="center"/>
        <w:rPr>
          <w:rFonts w:cstheme="minorHAnsi"/>
          <w:b/>
          <w:sz w:val="24"/>
          <w:szCs w:val="24"/>
        </w:rPr>
        <w:sectPr w:rsidR="00985090" w:rsidRPr="0063156D" w:rsidSect="00F3713D">
          <w:pgSz w:w="12240" w:h="15840"/>
          <w:pgMar w:top="1417" w:right="1701" w:bottom="1417" w:left="1701" w:header="708" w:footer="708" w:gutter="0"/>
          <w:cols w:space="708"/>
          <w:docGrid w:linePitch="360"/>
        </w:sectPr>
      </w:pPr>
      <w:r w:rsidRPr="00291D37">
        <w:rPr>
          <w:rFonts w:cstheme="minorHAnsi"/>
          <w:b/>
        </w:rPr>
        <w:t>2013</w:t>
      </w:r>
    </w:p>
    <w:sdt>
      <w:sdtPr>
        <w:rPr>
          <w:rFonts w:asciiTheme="minorHAnsi" w:eastAsiaTheme="minorHAnsi" w:hAnsiTheme="minorHAnsi" w:cstheme="minorHAnsi"/>
          <w:b w:val="0"/>
          <w:bCs w:val="0"/>
          <w:color w:val="auto"/>
          <w:sz w:val="24"/>
          <w:szCs w:val="24"/>
          <w:lang w:val="es-CO"/>
        </w:rPr>
        <w:id w:val="4377790"/>
        <w:docPartObj>
          <w:docPartGallery w:val="Table of Contents"/>
          <w:docPartUnique/>
        </w:docPartObj>
      </w:sdtPr>
      <w:sdtEndPr/>
      <w:sdtContent>
        <w:p w:rsidR="00CB6CA1" w:rsidRPr="0063156D" w:rsidRDefault="00A56857" w:rsidP="00291D37">
          <w:pPr>
            <w:pStyle w:val="TtulodeTDC"/>
            <w:jc w:val="center"/>
            <w:rPr>
              <w:rFonts w:asciiTheme="minorHAnsi" w:hAnsiTheme="minorHAnsi" w:cstheme="minorHAnsi"/>
              <w:color w:val="auto"/>
              <w:sz w:val="24"/>
              <w:szCs w:val="24"/>
              <w:u w:val="single"/>
            </w:rPr>
          </w:pPr>
          <w:r w:rsidRPr="0063156D">
            <w:rPr>
              <w:rFonts w:asciiTheme="minorHAnsi" w:hAnsiTheme="minorHAnsi" w:cstheme="minorHAnsi"/>
              <w:color w:val="auto"/>
              <w:sz w:val="24"/>
              <w:szCs w:val="24"/>
              <w:u w:val="single"/>
            </w:rPr>
            <w:t>CONTENIDO</w:t>
          </w:r>
        </w:p>
        <w:p w:rsidR="00CB6CA1" w:rsidRPr="0063156D" w:rsidRDefault="00CB6CA1" w:rsidP="00291D37">
          <w:pPr>
            <w:jc w:val="both"/>
            <w:rPr>
              <w:rFonts w:cstheme="minorHAnsi"/>
              <w:sz w:val="24"/>
              <w:szCs w:val="24"/>
              <w:lang w:val="es-ES"/>
            </w:rPr>
          </w:pPr>
          <w:r w:rsidRPr="0063156D">
            <w:rPr>
              <w:rFonts w:cstheme="minorHAnsi"/>
              <w:sz w:val="24"/>
              <w:szCs w:val="24"/>
              <w:lang w:val="es-ES"/>
            </w:rPr>
            <w:t xml:space="preserve"> </w:t>
          </w:r>
        </w:p>
        <w:p w:rsidR="00A56857" w:rsidRPr="0063156D" w:rsidRDefault="00A56857" w:rsidP="00291D37">
          <w:pPr>
            <w:pStyle w:val="Prrafodelista"/>
            <w:numPr>
              <w:ilvl w:val="0"/>
              <w:numId w:val="1"/>
            </w:numPr>
            <w:jc w:val="both"/>
            <w:rPr>
              <w:rFonts w:cstheme="minorHAnsi"/>
              <w:sz w:val="24"/>
              <w:szCs w:val="24"/>
              <w:lang w:val="es-ES"/>
            </w:rPr>
          </w:pPr>
          <w:r w:rsidRPr="0063156D">
            <w:rPr>
              <w:rFonts w:cstheme="minorHAnsi"/>
              <w:sz w:val="24"/>
              <w:szCs w:val="24"/>
              <w:lang w:val="es-ES"/>
            </w:rPr>
            <w:t>Portada</w:t>
          </w:r>
        </w:p>
        <w:p w:rsidR="00A56857" w:rsidRPr="0063156D" w:rsidRDefault="00A56857" w:rsidP="00291D37">
          <w:pPr>
            <w:pStyle w:val="Prrafodelista"/>
            <w:numPr>
              <w:ilvl w:val="0"/>
              <w:numId w:val="1"/>
            </w:numPr>
            <w:jc w:val="both"/>
            <w:rPr>
              <w:rFonts w:cstheme="minorHAnsi"/>
              <w:sz w:val="24"/>
              <w:szCs w:val="24"/>
              <w:lang w:val="es-ES"/>
            </w:rPr>
          </w:pPr>
          <w:r w:rsidRPr="0063156D">
            <w:rPr>
              <w:rFonts w:cstheme="minorHAnsi"/>
              <w:sz w:val="24"/>
              <w:szCs w:val="24"/>
              <w:lang w:val="es-ES"/>
            </w:rPr>
            <w:t>Contraportada</w:t>
          </w:r>
        </w:p>
        <w:p w:rsidR="00A56857" w:rsidRPr="0063156D" w:rsidRDefault="00A56857" w:rsidP="00291D37">
          <w:pPr>
            <w:pStyle w:val="Prrafodelista"/>
            <w:numPr>
              <w:ilvl w:val="0"/>
              <w:numId w:val="1"/>
            </w:numPr>
            <w:jc w:val="both"/>
            <w:rPr>
              <w:rFonts w:cstheme="minorHAnsi"/>
              <w:sz w:val="24"/>
              <w:szCs w:val="24"/>
              <w:lang w:val="es-ES"/>
            </w:rPr>
          </w:pPr>
          <w:r w:rsidRPr="0063156D">
            <w:rPr>
              <w:rFonts w:cstheme="minorHAnsi"/>
              <w:sz w:val="24"/>
              <w:szCs w:val="24"/>
              <w:lang w:val="es-ES"/>
            </w:rPr>
            <w:t>Contenido</w:t>
          </w:r>
        </w:p>
        <w:p w:rsidR="00A56857" w:rsidRPr="0063156D" w:rsidRDefault="00A56857" w:rsidP="00291D37">
          <w:pPr>
            <w:pStyle w:val="Prrafodelista"/>
            <w:numPr>
              <w:ilvl w:val="0"/>
              <w:numId w:val="1"/>
            </w:numPr>
            <w:jc w:val="both"/>
            <w:rPr>
              <w:rFonts w:cstheme="minorHAnsi"/>
              <w:sz w:val="24"/>
              <w:szCs w:val="24"/>
              <w:lang w:val="es-ES"/>
            </w:rPr>
          </w:pPr>
          <w:r w:rsidRPr="0063156D">
            <w:rPr>
              <w:rFonts w:cstheme="minorHAnsi"/>
              <w:sz w:val="24"/>
              <w:szCs w:val="24"/>
              <w:lang w:val="es-ES"/>
            </w:rPr>
            <w:t>Introducción</w:t>
          </w:r>
        </w:p>
        <w:p w:rsidR="00A56857" w:rsidRPr="0063156D" w:rsidRDefault="00A56857" w:rsidP="00291D37">
          <w:pPr>
            <w:pStyle w:val="Prrafodelista"/>
            <w:numPr>
              <w:ilvl w:val="0"/>
              <w:numId w:val="1"/>
            </w:numPr>
            <w:jc w:val="both"/>
            <w:rPr>
              <w:rFonts w:cstheme="minorHAnsi"/>
              <w:sz w:val="24"/>
              <w:szCs w:val="24"/>
              <w:lang w:val="es-ES"/>
            </w:rPr>
          </w:pPr>
          <w:r w:rsidRPr="0063156D">
            <w:rPr>
              <w:rFonts w:cstheme="minorHAnsi"/>
              <w:sz w:val="24"/>
              <w:szCs w:val="24"/>
              <w:lang w:val="es-ES"/>
            </w:rPr>
            <w:t>Cuerpo De Trabajo</w:t>
          </w:r>
        </w:p>
        <w:p w:rsidR="00A56857" w:rsidRPr="0063156D" w:rsidRDefault="00A56857" w:rsidP="00291D37">
          <w:pPr>
            <w:pStyle w:val="Prrafodelista"/>
            <w:numPr>
              <w:ilvl w:val="0"/>
              <w:numId w:val="1"/>
            </w:numPr>
            <w:jc w:val="both"/>
            <w:rPr>
              <w:rFonts w:cstheme="minorHAnsi"/>
              <w:sz w:val="24"/>
              <w:szCs w:val="24"/>
              <w:lang w:val="es-ES"/>
            </w:rPr>
          </w:pPr>
          <w:r w:rsidRPr="0063156D">
            <w:rPr>
              <w:rFonts w:cstheme="minorHAnsi"/>
              <w:sz w:val="24"/>
              <w:szCs w:val="24"/>
              <w:lang w:val="es-ES"/>
            </w:rPr>
            <w:t>Conclusiones</w:t>
          </w:r>
        </w:p>
        <w:p w:rsidR="00A56857" w:rsidRPr="0063156D" w:rsidRDefault="00A56857" w:rsidP="00291D37">
          <w:pPr>
            <w:pStyle w:val="Prrafodelista"/>
            <w:numPr>
              <w:ilvl w:val="0"/>
              <w:numId w:val="1"/>
            </w:numPr>
            <w:jc w:val="both"/>
            <w:rPr>
              <w:rFonts w:cstheme="minorHAnsi"/>
              <w:sz w:val="24"/>
              <w:szCs w:val="24"/>
              <w:lang w:val="es-ES"/>
            </w:rPr>
          </w:pPr>
          <w:r w:rsidRPr="0063156D">
            <w:rPr>
              <w:rFonts w:cstheme="minorHAnsi"/>
              <w:sz w:val="24"/>
              <w:szCs w:val="24"/>
              <w:lang w:val="es-ES"/>
            </w:rPr>
            <w:t>Bibliografía</w:t>
          </w:r>
        </w:p>
        <w:p w:rsidR="00A56857" w:rsidRPr="0063156D" w:rsidRDefault="00A56857" w:rsidP="00291D37">
          <w:pPr>
            <w:pStyle w:val="Prrafodelista"/>
            <w:jc w:val="both"/>
            <w:rPr>
              <w:rFonts w:cstheme="minorHAnsi"/>
              <w:sz w:val="24"/>
              <w:szCs w:val="24"/>
              <w:lang w:val="es-ES"/>
            </w:rPr>
          </w:pPr>
        </w:p>
        <w:p w:rsidR="00E456FD" w:rsidRPr="0063156D" w:rsidRDefault="00431812" w:rsidP="00291D37">
          <w:pPr>
            <w:ind w:left="360"/>
            <w:jc w:val="both"/>
            <w:rPr>
              <w:rFonts w:cstheme="minorHAnsi"/>
              <w:sz w:val="24"/>
              <w:szCs w:val="24"/>
              <w:lang w:val="es-ES"/>
            </w:rPr>
            <w:sectPr w:rsidR="00E456FD" w:rsidRPr="0063156D" w:rsidSect="00CB6CA1">
              <w:pgSz w:w="12240" w:h="15840" w:code="1"/>
              <w:pgMar w:top="1418" w:right="1701" w:bottom="1418" w:left="1701" w:header="709" w:footer="709" w:gutter="0"/>
              <w:cols w:space="708"/>
              <w:docGrid w:linePitch="360"/>
            </w:sectPr>
          </w:pPr>
        </w:p>
      </w:sdtContent>
    </w:sdt>
    <w:p w:rsidR="00E456FD" w:rsidRPr="00291D37" w:rsidRDefault="00A56857" w:rsidP="00291D37">
      <w:pPr>
        <w:jc w:val="center"/>
        <w:rPr>
          <w:rFonts w:cstheme="minorHAnsi"/>
          <w:b/>
          <w:u w:val="single"/>
        </w:rPr>
      </w:pPr>
      <w:r w:rsidRPr="00291D37">
        <w:rPr>
          <w:rFonts w:cstheme="minorHAnsi"/>
          <w:b/>
          <w:u w:val="single"/>
        </w:rPr>
        <w:lastRenderedPageBreak/>
        <w:t>INTRODUCCIÒN</w:t>
      </w:r>
    </w:p>
    <w:p w:rsidR="00AA56E7" w:rsidRPr="00291D37" w:rsidRDefault="00AA56E7" w:rsidP="00291D37">
      <w:pPr>
        <w:jc w:val="both"/>
        <w:rPr>
          <w:rFonts w:cstheme="minorHAnsi"/>
        </w:rPr>
      </w:pPr>
      <w:r w:rsidRPr="00291D37">
        <w:rPr>
          <w:rFonts w:cstheme="minorHAnsi"/>
        </w:rPr>
        <w:t xml:space="preserve">El presente trabajo conlleva al plan de mejoramiento del segundo periodo del énfasis llamado Técnico Instalador De Redes De Computo, para desarrollar una serie de investigaciones de lo visto en el Segundo Periodo y así </w:t>
      </w:r>
      <w:r w:rsidR="005B40BD" w:rsidRPr="00291D37">
        <w:rPr>
          <w:rFonts w:cstheme="minorHAnsi"/>
        </w:rPr>
        <w:t>obtener</w:t>
      </w:r>
      <w:r w:rsidRPr="00291D37">
        <w:rPr>
          <w:rFonts w:cstheme="minorHAnsi"/>
        </w:rPr>
        <w:t xml:space="preserve"> más conocimiento y aprendizaje de los temas</w:t>
      </w:r>
      <w:r w:rsidR="005B40BD" w:rsidRPr="00291D37">
        <w:rPr>
          <w:rFonts w:cstheme="minorHAnsi"/>
        </w:rPr>
        <w:t xml:space="preserve">, </w:t>
      </w:r>
      <w:r w:rsidRPr="00291D37">
        <w:rPr>
          <w:rFonts w:cstheme="minorHAnsi"/>
        </w:rPr>
        <w:t xml:space="preserve">tener frecuentemente dedicación, esfuerzo y disciplina en las clases </w:t>
      </w:r>
      <w:r w:rsidR="005B40BD" w:rsidRPr="00291D37">
        <w:rPr>
          <w:rFonts w:cstheme="minorHAnsi"/>
        </w:rPr>
        <w:t>y</w:t>
      </w:r>
      <w:r w:rsidRPr="00291D37">
        <w:rPr>
          <w:rFonts w:cstheme="minorHAnsi"/>
        </w:rPr>
        <w:t xml:space="preserve"> empezar a construir métodos académicos  </w:t>
      </w:r>
      <w:r w:rsidR="005B40BD" w:rsidRPr="00291D37">
        <w:rPr>
          <w:rFonts w:cstheme="minorHAnsi"/>
        </w:rPr>
        <w:t>para un buen funcionamiento y rendimiento en el estudio, fortalecer mis capacidades de conocimiento y concluir que es lo que me hace falta para llegar hasta lo anhelado y de este modo implementar métodos de búsqueda en los contenidos académicos.</w:t>
      </w:r>
    </w:p>
    <w:p w:rsidR="00AB2D0C" w:rsidRPr="0063156D" w:rsidRDefault="00AB2D0C" w:rsidP="00291D37">
      <w:pPr>
        <w:jc w:val="both"/>
        <w:rPr>
          <w:rFonts w:cstheme="minorHAnsi"/>
          <w:sz w:val="24"/>
          <w:szCs w:val="24"/>
        </w:rPr>
      </w:pPr>
    </w:p>
    <w:p w:rsidR="00E456FD" w:rsidRPr="0063156D" w:rsidRDefault="00E456FD" w:rsidP="00291D37">
      <w:pPr>
        <w:jc w:val="both"/>
        <w:rPr>
          <w:rFonts w:cstheme="minorHAnsi"/>
          <w:sz w:val="24"/>
          <w:szCs w:val="24"/>
          <w:vertAlign w:val="subscript"/>
        </w:rPr>
      </w:pPr>
      <w:r w:rsidRPr="0063156D">
        <w:rPr>
          <w:rFonts w:cstheme="minorHAnsi"/>
          <w:sz w:val="24"/>
          <w:szCs w:val="24"/>
          <w:vertAlign w:val="subscript"/>
        </w:rPr>
        <w:br w:type="page"/>
      </w:r>
    </w:p>
    <w:p w:rsidR="00E456FD" w:rsidRPr="00291D37" w:rsidRDefault="004C3B18" w:rsidP="00291D37">
      <w:pPr>
        <w:jc w:val="center"/>
        <w:rPr>
          <w:rFonts w:cstheme="minorHAnsi"/>
          <w:b/>
          <w:u w:val="single"/>
        </w:rPr>
      </w:pPr>
      <w:r w:rsidRPr="00291D37">
        <w:rPr>
          <w:rFonts w:cstheme="minorHAnsi"/>
          <w:b/>
          <w:u w:val="single"/>
        </w:rPr>
        <w:lastRenderedPageBreak/>
        <w:t>TIPOS Y CLASES DE SISTEMAS OPERATIVOS</w:t>
      </w:r>
    </w:p>
    <w:p w:rsidR="00E456FD" w:rsidRPr="00291D37" w:rsidRDefault="007C4D1E" w:rsidP="00291D37">
      <w:pPr>
        <w:jc w:val="both"/>
        <w:rPr>
          <w:rFonts w:cstheme="minorHAnsi"/>
        </w:rPr>
      </w:pPr>
      <w:r w:rsidRPr="00291D37">
        <w:rPr>
          <w:rFonts w:cstheme="minorHAnsi"/>
        </w:rPr>
        <w:t>Los tipos de Sistemas Operativos más conocidos son los siguientes:</w:t>
      </w:r>
    </w:p>
    <w:p w:rsidR="007C4D1E" w:rsidRPr="00291D37" w:rsidRDefault="00474094" w:rsidP="00291D37">
      <w:pPr>
        <w:jc w:val="both"/>
        <w:rPr>
          <w:rFonts w:cstheme="minorHAnsi"/>
        </w:rPr>
      </w:pPr>
      <w:r w:rsidRPr="00291D37">
        <w:rPr>
          <w:rFonts w:cstheme="minorHAnsi"/>
          <w:b/>
        </w:rPr>
        <w:t xml:space="preserve">1). </w:t>
      </w:r>
      <w:r w:rsidR="007C4D1E" w:rsidRPr="00291D37">
        <w:rPr>
          <w:rFonts w:cstheme="minorHAnsi"/>
          <w:b/>
        </w:rPr>
        <w:t>DOS:</w:t>
      </w:r>
      <w:r w:rsidR="007C4D1E" w:rsidRPr="00291D37">
        <w:rPr>
          <w:rFonts w:cstheme="minorHAnsi"/>
        </w:rPr>
        <w:t xml:space="preserve"> El famoso DOS, que quiere decir Disk Operating </w:t>
      </w:r>
      <w:r w:rsidRPr="00291D37">
        <w:rPr>
          <w:rFonts w:cstheme="minorHAnsi"/>
        </w:rPr>
        <w:t>Sistema</w:t>
      </w:r>
      <w:r w:rsidR="007C4D1E" w:rsidRPr="00291D37">
        <w:rPr>
          <w:rFonts w:cstheme="minorHAnsi"/>
        </w:rPr>
        <w:t xml:space="preserve"> </w:t>
      </w:r>
      <w:r w:rsidRPr="00291D37">
        <w:rPr>
          <w:rFonts w:cstheme="minorHAnsi"/>
        </w:rPr>
        <w:t>(Sistema</w:t>
      </w:r>
      <w:r w:rsidR="007C4D1E" w:rsidRPr="00291D37">
        <w:rPr>
          <w:rFonts w:cstheme="minorHAnsi"/>
        </w:rPr>
        <w:t xml:space="preserve"> Operativo de Disco), es </w:t>
      </w:r>
      <w:r w:rsidRPr="00291D37">
        <w:rPr>
          <w:rFonts w:cstheme="minorHAnsi"/>
        </w:rPr>
        <w:t>más</w:t>
      </w:r>
      <w:r w:rsidR="007C4D1E" w:rsidRPr="00291D37">
        <w:rPr>
          <w:rFonts w:cstheme="minorHAnsi"/>
        </w:rPr>
        <w:t xml:space="preserve"> conocido por los nombres de PC-DOS y MS-DOS</w:t>
      </w:r>
      <w:r w:rsidRPr="00291D37">
        <w:rPr>
          <w:rFonts w:cstheme="minorHAnsi"/>
        </w:rPr>
        <w:t>. MS-DOS fue hecho por la compañía de software Microsorft y es ene esencia el mismo SO que el PC-DOS.</w:t>
      </w:r>
    </w:p>
    <w:p w:rsidR="007C4D1E" w:rsidRPr="00291D37" w:rsidRDefault="00474094" w:rsidP="00291D37">
      <w:pPr>
        <w:jc w:val="both"/>
        <w:rPr>
          <w:rFonts w:cstheme="minorHAnsi"/>
          <w:color w:val="000000"/>
        </w:rPr>
      </w:pPr>
      <w:r w:rsidRPr="00291D37">
        <w:rPr>
          <w:rFonts w:cstheme="minorHAnsi"/>
          <w:b/>
          <w:bCs/>
          <w:color w:val="000000"/>
        </w:rPr>
        <w:t>2) Windows 3.1:</w:t>
      </w:r>
      <w:r w:rsidRPr="00291D37">
        <w:rPr>
          <w:rStyle w:val="apple-converted-space"/>
          <w:rFonts w:cstheme="minorHAnsi"/>
          <w:color w:val="000000"/>
        </w:rPr>
        <w:t> </w:t>
      </w:r>
      <w:r w:rsidRPr="00291D37">
        <w:rPr>
          <w:rFonts w:cstheme="minorHAnsi"/>
          <w:color w:val="000000"/>
        </w:rPr>
        <w:t>Microsoft tomo una decisión, hacer un sistema operativo que tuviera una interfaz gráfica amigable para el usuario, y como resultado obtuvo Windows. Este sistema muestra íconos en la pantalla que representan diferentes archivos o programas, a los cuales se puede accesar al darles doble clic con el puntero del mouse. Todas las aplicaciones elaboradas para Windows se parecen, por lo que es muy fácil aprender a usar nuevo software una vez aprendido las bases.</w:t>
      </w:r>
    </w:p>
    <w:p w:rsidR="00474094" w:rsidRPr="00291D37" w:rsidRDefault="00474094" w:rsidP="00291D37">
      <w:pPr>
        <w:pStyle w:val="NormalWeb"/>
        <w:jc w:val="both"/>
        <w:rPr>
          <w:rFonts w:asciiTheme="minorHAnsi" w:hAnsiTheme="minorHAnsi" w:cstheme="minorHAnsi"/>
          <w:color w:val="000000"/>
          <w:sz w:val="22"/>
          <w:szCs w:val="22"/>
        </w:rPr>
      </w:pPr>
      <w:r w:rsidRPr="00291D37">
        <w:rPr>
          <w:rFonts w:asciiTheme="minorHAnsi" w:hAnsiTheme="minorHAnsi" w:cstheme="minorHAnsi"/>
          <w:b/>
          <w:bCs/>
          <w:color w:val="000000"/>
          <w:sz w:val="22"/>
          <w:szCs w:val="22"/>
        </w:rPr>
        <w:t>3) Windows 95:</w:t>
      </w:r>
      <w:r w:rsidRPr="00291D37">
        <w:rPr>
          <w:rStyle w:val="apple-converted-space"/>
          <w:rFonts w:asciiTheme="minorHAnsi" w:hAnsiTheme="minorHAnsi" w:cstheme="minorHAnsi"/>
          <w:color w:val="000000"/>
          <w:sz w:val="22"/>
          <w:szCs w:val="22"/>
        </w:rPr>
        <w:t> </w:t>
      </w:r>
      <w:r w:rsidRPr="00291D37">
        <w:rPr>
          <w:rFonts w:asciiTheme="minorHAnsi" w:hAnsiTheme="minorHAnsi" w:cstheme="minorHAnsi"/>
          <w:color w:val="000000"/>
          <w:sz w:val="22"/>
          <w:szCs w:val="22"/>
        </w:rPr>
        <w:t>En 1995, Microsoft introdujo una nueva y mejorada versión del Windows 3.1. Las mejoras de este SO incluyen soporte multitareas y arquitectura de 32 bits, permitiendo así correr mejores aplicaciones para mejorar la eficacia del trabajo.</w:t>
      </w:r>
    </w:p>
    <w:p w:rsidR="00474094" w:rsidRPr="00291D37" w:rsidRDefault="00474094" w:rsidP="00291D37">
      <w:pPr>
        <w:pStyle w:val="NormalWeb"/>
        <w:jc w:val="both"/>
        <w:rPr>
          <w:rFonts w:asciiTheme="minorHAnsi" w:hAnsiTheme="minorHAnsi" w:cstheme="minorHAnsi"/>
          <w:color w:val="000000"/>
          <w:sz w:val="22"/>
          <w:szCs w:val="22"/>
        </w:rPr>
      </w:pPr>
      <w:r w:rsidRPr="00291D37">
        <w:rPr>
          <w:rFonts w:asciiTheme="minorHAnsi" w:hAnsiTheme="minorHAnsi" w:cstheme="minorHAnsi"/>
          <w:b/>
          <w:bCs/>
          <w:color w:val="000000"/>
          <w:sz w:val="22"/>
          <w:szCs w:val="22"/>
        </w:rPr>
        <w:t>4) Windows NT:</w:t>
      </w:r>
      <w:r w:rsidRPr="00291D37">
        <w:rPr>
          <w:rStyle w:val="apple-converted-space"/>
          <w:rFonts w:asciiTheme="minorHAnsi" w:hAnsiTheme="minorHAnsi" w:cstheme="minorHAnsi"/>
          <w:color w:val="000000"/>
          <w:sz w:val="22"/>
          <w:szCs w:val="22"/>
        </w:rPr>
        <w:t> </w:t>
      </w:r>
      <w:r w:rsidRPr="00291D37">
        <w:rPr>
          <w:rFonts w:asciiTheme="minorHAnsi" w:hAnsiTheme="minorHAnsi" w:cstheme="minorHAnsi"/>
          <w:color w:val="000000"/>
          <w:sz w:val="22"/>
          <w:szCs w:val="22"/>
        </w:rPr>
        <w:t>Esta versión de Windows se especializa en las redes y servidores. Con este SO se puede interactuar de forma eficaz entre dos o más computadoras.</w:t>
      </w:r>
    </w:p>
    <w:p w:rsidR="00474094" w:rsidRPr="00291D37" w:rsidRDefault="00474094" w:rsidP="00291D37">
      <w:pPr>
        <w:pStyle w:val="NormalWeb"/>
        <w:jc w:val="both"/>
        <w:rPr>
          <w:rFonts w:asciiTheme="minorHAnsi" w:hAnsiTheme="minorHAnsi" w:cstheme="minorHAnsi"/>
          <w:color w:val="000000"/>
          <w:sz w:val="22"/>
          <w:szCs w:val="22"/>
        </w:rPr>
      </w:pPr>
      <w:r w:rsidRPr="00291D37">
        <w:rPr>
          <w:rFonts w:asciiTheme="minorHAnsi" w:hAnsiTheme="minorHAnsi" w:cstheme="minorHAnsi"/>
          <w:b/>
          <w:bCs/>
          <w:color w:val="000000"/>
          <w:sz w:val="22"/>
          <w:szCs w:val="22"/>
        </w:rPr>
        <w:t>5) OS/2:</w:t>
      </w:r>
      <w:r w:rsidRPr="00291D37">
        <w:rPr>
          <w:rStyle w:val="apple-converted-space"/>
          <w:rFonts w:asciiTheme="minorHAnsi" w:hAnsiTheme="minorHAnsi" w:cstheme="minorHAnsi"/>
          <w:color w:val="000000"/>
          <w:sz w:val="22"/>
          <w:szCs w:val="22"/>
        </w:rPr>
        <w:t> </w:t>
      </w:r>
      <w:r w:rsidRPr="00291D37">
        <w:rPr>
          <w:rFonts w:asciiTheme="minorHAnsi" w:hAnsiTheme="minorHAnsi" w:cstheme="minorHAnsi"/>
          <w:color w:val="000000"/>
          <w:sz w:val="22"/>
          <w:szCs w:val="22"/>
        </w:rPr>
        <w:t xml:space="preserve">Este SO fue hecho por IBM. Tiene soporte de 32 bits y su interfaz es muy buena. El problema que presenta este sistema operativo es que no se le ha </w:t>
      </w:r>
      <w:proofErr w:type="spellStart"/>
      <w:r w:rsidRPr="00291D37">
        <w:rPr>
          <w:rFonts w:asciiTheme="minorHAnsi" w:hAnsiTheme="minorHAnsi" w:cstheme="minorHAnsi"/>
          <w:color w:val="000000"/>
          <w:sz w:val="22"/>
          <w:szCs w:val="22"/>
        </w:rPr>
        <w:t>dad</w:t>
      </w:r>
      <w:proofErr w:type="spellEnd"/>
      <w:r w:rsidRPr="00291D37">
        <w:rPr>
          <w:rFonts w:asciiTheme="minorHAnsi" w:hAnsiTheme="minorHAnsi" w:cstheme="minorHAnsi"/>
          <w:color w:val="000000"/>
          <w:sz w:val="22"/>
          <w:szCs w:val="22"/>
        </w:rPr>
        <w:t xml:space="preserve"> el apoyo que se merece en cuanto a aplicaciones se refiere. Es decir, no se han creado muchas aplicaciones que aprovechen las características del SO, ya que la mayoría del mercado de software ha sido monopolizado por Windows.</w:t>
      </w:r>
    </w:p>
    <w:p w:rsidR="00474094" w:rsidRPr="00291D37" w:rsidRDefault="00474094" w:rsidP="00291D37">
      <w:pPr>
        <w:pStyle w:val="NormalWeb"/>
        <w:jc w:val="both"/>
        <w:rPr>
          <w:rFonts w:asciiTheme="minorHAnsi" w:hAnsiTheme="minorHAnsi" w:cstheme="minorHAnsi"/>
          <w:color w:val="000000"/>
          <w:sz w:val="22"/>
          <w:szCs w:val="22"/>
        </w:rPr>
      </w:pPr>
      <w:r w:rsidRPr="00291D37">
        <w:rPr>
          <w:rFonts w:asciiTheme="minorHAnsi" w:hAnsiTheme="minorHAnsi" w:cstheme="minorHAnsi"/>
          <w:b/>
          <w:bCs/>
          <w:color w:val="000000"/>
          <w:sz w:val="22"/>
          <w:szCs w:val="22"/>
        </w:rPr>
        <w:t>6) Mac OS:</w:t>
      </w:r>
      <w:r w:rsidRPr="00291D37">
        <w:rPr>
          <w:rStyle w:val="apple-converted-space"/>
          <w:rFonts w:asciiTheme="minorHAnsi" w:hAnsiTheme="minorHAnsi" w:cstheme="minorHAnsi"/>
          <w:color w:val="000000"/>
          <w:sz w:val="22"/>
          <w:szCs w:val="22"/>
        </w:rPr>
        <w:t> </w:t>
      </w:r>
      <w:r w:rsidRPr="00291D37">
        <w:rPr>
          <w:rFonts w:asciiTheme="minorHAnsi" w:hAnsiTheme="minorHAnsi" w:cstheme="minorHAnsi"/>
          <w:color w:val="000000"/>
          <w:sz w:val="22"/>
          <w:szCs w:val="22"/>
        </w:rPr>
        <w:t>Las computadoras Macintosh no serían tan populares como lo son si no tuvieran el Mac OS como sistema operativo de planta. Este sistema operativo es tan amigable para el usuario que cualquier persona puede aprender a usarlo en muy poco tiempo. Por otro lado, es muy bueno para organizar archivos y usarlos de manera eficaz. Este fue creado por Apple Computer, Inc.</w:t>
      </w:r>
    </w:p>
    <w:p w:rsidR="00474094" w:rsidRPr="00291D37" w:rsidRDefault="00474094" w:rsidP="00291D37">
      <w:pPr>
        <w:pStyle w:val="NormalWeb"/>
        <w:jc w:val="both"/>
        <w:rPr>
          <w:rFonts w:asciiTheme="minorHAnsi" w:hAnsiTheme="minorHAnsi" w:cstheme="minorHAnsi"/>
          <w:color w:val="000000"/>
          <w:sz w:val="22"/>
          <w:szCs w:val="22"/>
        </w:rPr>
      </w:pPr>
      <w:r w:rsidRPr="00291D37">
        <w:rPr>
          <w:rFonts w:asciiTheme="minorHAnsi" w:hAnsiTheme="minorHAnsi" w:cstheme="minorHAnsi"/>
          <w:b/>
          <w:bCs/>
          <w:color w:val="000000"/>
          <w:sz w:val="22"/>
          <w:szCs w:val="22"/>
        </w:rPr>
        <w:t>7) UNIX</w:t>
      </w:r>
      <w:r w:rsidRPr="00291D37">
        <w:rPr>
          <w:rFonts w:asciiTheme="minorHAnsi" w:hAnsiTheme="minorHAnsi" w:cstheme="minorHAnsi"/>
          <w:color w:val="000000"/>
          <w:sz w:val="22"/>
          <w:szCs w:val="22"/>
        </w:rPr>
        <w:t xml:space="preserve">: El sistema operativo UNIX fue creado por los laboratorios Bell de AT&amp;T en 1969 y es ahora usado como una de las bases para la supercarretera de la información. Unix es un SO multiusuario y multitarea, que corre en diferentes computadoras, desde supercomputadoras, Mainframes, Minicomputadoras, computadoras personales y estaciones de trabajo. Esto quiere decir que muchos usuarios </w:t>
      </w:r>
      <w:proofErr w:type="gramStart"/>
      <w:r w:rsidRPr="00291D37">
        <w:rPr>
          <w:rFonts w:asciiTheme="minorHAnsi" w:hAnsiTheme="minorHAnsi" w:cstheme="minorHAnsi"/>
          <w:color w:val="000000"/>
          <w:sz w:val="22"/>
          <w:szCs w:val="22"/>
        </w:rPr>
        <w:t>puede</w:t>
      </w:r>
      <w:proofErr w:type="gramEnd"/>
      <w:r w:rsidRPr="00291D37">
        <w:rPr>
          <w:rFonts w:asciiTheme="minorHAnsi" w:hAnsiTheme="minorHAnsi" w:cstheme="minorHAnsi"/>
          <w:color w:val="000000"/>
          <w:sz w:val="22"/>
          <w:szCs w:val="22"/>
        </w:rPr>
        <w:t xml:space="preserve"> estar usando una misma computadora por medio de terminales o usar muchas de ellas.</w:t>
      </w:r>
    </w:p>
    <w:p w:rsidR="00474094" w:rsidRPr="00291D37" w:rsidRDefault="00474094" w:rsidP="00291D37">
      <w:pPr>
        <w:pStyle w:val="NormalWeb"/>
        <w:jc w:val="both"/>
        <w:rPr>
          <w:rFonts w:asciiTheme="minorHAnsi" w:hAnsiTheme="minorHAnsi" w:cstheme="minorHAnsi"/>
          <w:color w:val="000000"/>
          <w:sz w:val="22"/>
          <w:szCs w:val="22"/>
        </w:rPr>
      </w:pPr>
      <w:r w:rsidRPr="00291D37">
        <w:rPr>
          <w:rFonts w:asciiTheme="minorHAnsi" w:hAnsiTheme="minorHAnsi" w:cstheme="minorHAnsi"/>
          <w:color w:val="000000"/>
          <w:sz w:val="22"/>
          <w:szCs w:val="22"/>
        </w:rPr>
        <w:t>Las Clases de Sistemas Operativos Son los siguientes:</w:t>
      </w:r>
    </w:p>
    <w:p w:rsidR="00474094" w:rsidRPr="00291D37" w:rsidRDefault="00291D37" w:rsidP="00291D37">
      <w:pPr>
        <w:pStyle w:val="NormalWeb"/>
        <w:rPr>
          <w:rFonts w:asciiTheme="minorHAnsi" w:hAnsiTheme="minorHAnsi" w:cstheme="minorHAnsi"/>
          <w:color w:val="222222"/>
          <w:sz w:val="22"/>
          <w:szCs w:val="22"/>
          <w:shd w:val="clear" w:color="auto" w:fill="FFFFFF"/>
        </w:rPr>
      </w:pPr>
      <w:r>
        <w:rPr>
          <w:rFonts w:asciiTheme="minorHAnsi" w:hAnsiTheme="minorHAnsi" w:cstheme="minorHAnsi"/>
          <w:color w:val="222222"/>
          <w:sz w:val="22"/>
          <w:szCs w:val="22"/>
          <w:shd w:val="clear" w:color="auto" w:fill="FFFFFF"/>
        </w:rPr>
        <w:t xml:space="preserve">Sistema </w:t>
      </w:r>
      <w:r w:rsidR="00474094" w:rsidRPr="00291D37">
        <w:rPr>
          <w:rFonts w:asciiTheme="minorHAnsi" w:hAnsiTheme="minorHAnsi" w:cstheme="minorHAnsi"/>
          <w:color w:val="222222"/>
          <w:sz w:val="22"/>
          <w:szCs w:val="22"/>
          <w:shd w:val="clear" w:color="auto" w:fill="FFFFFF"/>
        </w:rPr>
        <w:t xml:space="preserve">operativo </w:t>
      </w:r>
      <w:r w:rsidR="000E5853" w:rsidRPr="00291D37">
        <w:rPr>
          <w:rFonts w:asciiTheme="minorHAnsi" w:hAnsiTheme="minorHAnsi" w:cstheme="minorHAnsi"/>
          <w:color w:val="222222"/>
          <w:sz w:val="22"/>
          <w:szCs w:val="22"/>
          <w:shd w:val="clear" w:color="auto" w:fill="FFFFFF"/>
        </w:rPr>
        <w:t>Veos</w:t>
      </w:r>
      <w:bookmarkStart w:id="0" w:name="_GoBack"/>
      <w:bookmarkEnd w:id="0"/>
      <w:r w:rsidR="00474094" w:rsidRPr="00291D37">
        <w:rPr>
          <w:rFonts w:asciiTheme="minorHAnsi" w:hAnsiTheme="minorHAnsi" w:cstheme="minorHAnsi"/>
          <w:color w:val="222222"/>
          <w:sz w:val="22"/>
          <w:szCs w:val="22"/>
        </w:rPr>
        <w:br/>
      </w:r>
      <w:r w:rsidR="00474094" w:rsidRPr="00291D37">
        <w:rPr>
          <w:rFonts w:asciiTheme="minorHAnsi" w:hAnsiTheme="minorHAnsi" w:cstheme="minorHAnsi"/>
          <w:color w:val="222222"/>
          <w:sz w:val="22"/>
          <w:szCs w:val="22"/>
          <w:shd w:val="clear" w:color="auto" w:fill="FFFFFF"/>
        </w:rPr>
        <w:t>Sistema operativo GNU/Linux</w:t>
      </w:r>
      <w:r w:rsidR="00474094" w:rsidRPr="00291D37">
        <w:rPr>
          <w:rFonts w:asciiTheme="minorHAnsi" w:hAnsiTheme="minorHAnsi" w:cstheme="minorHAnsi"/>
          <w:color w:val="222222"/>
          <w:sz w:val="22"/>
          <w:szCs w:val="22"/>
        </w:rPr>
        <w:br/>
      </w:r>
      <w:r w:rsidR="00474094" w:rsidRPr="00291D37">
        <w:rPr>
          <w:rFonts w:asciiTheme="minorHAnsi" w:hAnsiTheme="minorHAnsi" w:cstheme="minorHAnsi"/>
          <w:color w:val="222222"/>
          <w:sz w:val="22"/>
          <w:szCs w:val="22"/>
          <w:shd w:val="clear" w:color="auto" w:fill="FFFFFF"/>
        </w:rPr>
        <w:t>Sistema operativo MS-DOS</w:t>
      </w:r>
      <w:r w:rsidR="00474094" w:rsidRPr="00291D37">
        <w:rPr>
          <w:rFonts w:asciiTheme="minorHAnsi" w:hAnsiTheme="minorHAnsi" w:cstheme="minorHAnsi"/>
          <w:color w:val="222222"/>
          <w:sz w:val="22"/>
          <w:szCs w:val="22"/>
        </w:rPr>
        <w:br/>
      </w:r>
      <w:r w:rsidR="00474094" w:rsidRPr="00291D37">
        <w:rPr>
          <w:rFonts w:asciiTheme="minorHAnsi" w:hAnsiTheme="minorHAnsi" w:cstheme="minorHAnsi"/>
          <w:color w:val="222222"/>
          <w:sz w:val="22"/>
          <w:szCs w:val="22"/>
          <w:shd w:val="clear" w:color="auto" w:fill="FFFFFF"/>
        </w:rPr>
        <w:t>Sistema operativo Microsoft Windows</w:t>
      </w:r>
      <w:r w:rsidR="00474094" w:rsidRPr="00291D37">
        <w:rPr>
          <w:rFonts w:asciiTheme="minorHAnsi" w:hAnsiTheme="minorHAnsi" w:cstheme="minorHAnsi"/>
          <w:color w:val="222222"/>
          <w:sz w:val="22"/>
          <w:szCs w:val="22"/>
        </w:rPr>
        <w:br/>
      </w:r>
      <w:r w:rsidR="00474094" w:rsidRPr="00291D37">
        <w:rPr>
          <w:rFonts w:asciiTheme="minorHAnsi" w:hAnsiTheme="minorHAnsi" w:cstheme="minorHAnsi"/>
          <w:color w:val="222222"/>
          <w:sz w:val="22"/>
          <w:szCs w:val="22"/>
          <w:shd w:val="clear" w:color="auto" w:fill="FFFFFF"/>
        </w:rPr>
        <w:t>Sistema operativo Unix</w:t>
      </w:r>
      <w:r w:rsidR="00474094" w:rsidRPr="00291D37">
        <w:rPr>
          <w:rFonts w:asciiTheme="minorHAnsi" w:hAnsiTheme="minorHAnsi" w:cstheme="minorHAnsi"/>
          <w:color w:val="222222"/>
          <w:sz w:val="22"/>
          <w:szCs w:val="22"/>
        </w:rPr>
        <w:br/>
      </w:r>
      <w:r w:rsidR="00474094" w:rsidRPr="00291D37">
        <w:rPr>
          <w:rFonts w:asciiTheme="minorHAnsi" w:hAnsiTheme="minorHAnsi" w:cstheme="minorHAnsi"/>
          <w:color w:val="222222"/>
          <w:sz w:val="22"/>
          <w:szCs w:val="22"/>
          <w:shd w:val="clear" w:color="auto" w:fill="FFFFFF"/>
        </w:rPr>
        <w:t>Sistema operativo multics</w:t>
      </w:r>
      <w:r w:rsidR="00474094" w:rsidRPr="00291D37">
        <w:rPr>
          <w:rFonts w:asciiTheme="minorHAnsi" w:hAnsiTheme="minorHAnsi" w:cstheme="minorHAnsi"/>
          <w:color w:val="222222"/>
          <w:sz w:val="22"/>
          <w:szCs w:val="22"/>
        </w:rPr>
        <w:br/>
      </w:r>
      <w:r w:rsidR="00474094" w:rsidRPr="00291D37">
        <w:rPr>
          <w:rFonts w:asciiTheme="minorHAnsi" w:hAnsiTheme="minorHAnsi" w:cstheme="minorHAnsi"/>
          <w:color w:val="222222"/>
          <w:sz w:val="22"/>
          <w:szCs w:val="22"/>
          <w:shd w:val="clear" w:color="auto" w:fill="FFFFFF"/>
        </w:rPr>
        <w:lastRenderedPageBreak/>
        <w:t>Sistema operativo MenuetOS</w:t>
      </w:r>
      <w:r w:rsidR="00474094" w:rsidRPr="00291D37">
        <w:rPr>
          <w:rFonts w:asciiTheme="minorHAnsi" w:hAnsiTheme="minorHAnsi" w:cstheme="minorHAnsi"/>
          <w:color w:val="222222"/>
          <w:sz w:val="22"/>
          <w:szCs w:val="22"/>
        </w:rPr>
        <w:br/>
      </w:r>
      <w:r w:rsidR="00474094" w:rsidRPr="00291D37">
        <w:rPr>
          <w:rFonts w:asciiTheme="minorHAnsi" w:hAnsiTheme="minorHAnsi" w:cstheme="minorHAnsi"/>
          <w:color w:val="222222"/>
          <w:sz w:val="22"/>
          <w:szCs w:val="22"/>
          <w:shd w:val="clear" w:color="auto" w:fill="FFFFFF"/>
        </w:rPr>
        <w:t>Sistema operativo Sinclair</w:t>
      </w:r>
      <w:r w:rsidR="00474094" w:rsidRPr="00291D37">
        <w:rPr>
          <w:rFonts w:asciiTheme="minorHAnsi" w:hAnsiTheme="minorHAnsi" w:cstheme="minorHAnsi"/>
          <w:color w:val="222222"/>
          <w:sz w:val="22"/>
          <w:szCs w:val="22"/>
        </w:rPr>
        <w:br/>
      </w:r>
      <w:r w:rsidR="00474094" w:rsidRPr="00291D37">
        <w:rPr>
          <w:rFonts w:asciiTheme="minorHAnsi" w:hAnsiTheme="minorHAnsi" w:cstheme="minorHAnsi"/>
          <w:color w:val="222222"/>
          <w:sz w:val="22"/>
          <w:szCs w:val="22"/>
          <w:shd w:val="clear" w:color="auto" w:fill="FFFFFF"/>
        </w:rPr>
        <w:t>Sistema operativo Mac os</w:t>
      </w:r>
      <w:r w:rsidR="00474094" w:rsidRPr="00291D37">
        <w:rPr>
          <w:rFonts w:asciiTheme="minorHAnsi" w:hAnsiTheme="minorHAnsi" w:cstheme="minorHAnsi"/>
          <w:color w:val="222222"/>
          <w:sz w:val="22"/>
          <w:szCs w:val="22"/>
        </w:rPr>
        <w:br/>
      </w:r>
      <w:r w:rsidR="00474094" w:rsidRPr="00291D37">
        <w:rPr>
          <w:rFonts w:asciiTheme="minorHAnsi" w:hAnsiTheme="minorHAnsi" w:cstheme="minorHAnsi"/>
          <w:color w:val="222222"/>
          <w:sz w:val="22"/>
          <w:szCs w:val="22"/>
          <w:shd w:val="clear" w:color="auto" w:fill="FFFFFF"/>
        </w:rPr>
        <w:t>Sistema operativo Windows NT</w:t>
      </w:r>
      <w:r w:rsidR="0026500F" w:rsidRPr="00291D37">
        <w:rPr>
          <w:rFonts w:asciiTheme="minorHAnsi" w:hAnsiTheme="minorHAnsi" w:cstheme="minorHAnsi"/>
          <w:color w:val="222222"/>
          <w:sz w:val="22"/>
          <w:szCs w:val="22"/>
          <w:shd w:val="clear" w:color="auto" w:fill="FFFFFF"/>
        </w:rPr>
        <w:br/>
      </w:r>
    </w:p>
    <w:p w:rsidR="00B828BE" w:rsidRPr="00291D37" w:rsidRDefault="00B828BE" w:rsidP="00291D37">
      <w:pPr>
        <w:pStyle w:val="NormalWeb"/>
        <w:jc w:val="both"/>
        <w:rPr>
          <w:rFonts w:asciiTheme="minorHAnsi" w:hAnsiTheme="minorHAnsi" w:cstheme="minorHAnsi"/>
          <w:b/>
          <w:color w:val="222222"/>
          <w:sz w:val="22"/>
          <w:szCs w:val="22"/>
          <w:u w:val="single"/>
          <w:shd w:val="clear" w:color="auto" w:fill="FFFFFF"/>
        </w:rPr>
      </w:pPr>
    </w:p>
    <w:p w:rsidR="00B828BE" w:rsidRPr="00291D37" w:rsidRDefault="00B828BE" w:rsidP="00291D37">
      <w:pPr>
        <w:pStyle w:val="NormalWeb"/>
        <w:jc w:val="center"/>
        <w:rPr>
          <w:rFonts w:asciiTheme="minorHAnsi" w:hAnsiTheme="minorHAnsi" w:cstheme="minorHAnsi"/>
          <w:b/>
          <w:color w:val="222222"/>
          <w:sz w:val="22"/>
          <w:szCs w:val="22"/>
          <w:u w:val="single"/>
          <w:shd w:val="clear" w:color="auto" w:fill="FFFFFF"/>
        </w:rPr>
      </w:pPr>
      <w:r w:rsidRPr="00291D37">
        <w:rPr>
          <w:rFonts w:asciiTheme="minorHAnsi" w:hAnsiTheme="minorHAnsi" w:cstheme="minorHAnsi"/>
          <w:b/>
          <w:color w:val="222222"/>
          <w:sz w:val="22"/>
          <w:szCs w:val="22"/>
          <w:u w:val="single"/>
          <w:shd w:val="clear" w:color="auto" w:fill="FFFFFF"/>
        </w:rPr>
        <w:t>DRIVER</w:t>
      </w:r>
    </w:p>
    <w:p w:rsidR="00474094" w:rsidRPr="00291D37" w:rsidRDefault="00B828BE" w:rsidP="00291D37">
      <w:pPr>
        <w:pStyle w:val="NormalWeb"/>
        <w:jc w:val="both"/>
        <w:rPr>
          <w:rFonts w:asciiTheme="minorHAnsi" w:hAnsiTheme="minorHAnsi" w:cstheme="minorHAnsi"/>
          <w:color w:val="000000"/>
          <w:sz w:val="22"/>
          <w:szCs w:val="22"/>
          <w:shd w:val="clear" w:color="auto" w:fill="FDFDFD"/>
        </w:rPr>
      </w:pPr>
      <w:r w:rsidRPr="00291D37">
        <w:rPr>
          <w:rFonts w:asciiTheme="minorHAnsi" w:hAnsiTheme="minorHAnsi" w:cstheme="minorHAnsi"/>
          <w:color w:val="000000"/>
          <w:sz w:val="22"/>
          <w:szCs w:val="22"/>
          <w:shd w:val="clear" w:color="auto" w:fill="FDFDFD"/>
        </w:rPr>
        <w:t>Un</w:t>
      </w:r>
      <w:r w:rsidRPr="00291D37">
        <w:rPr>
          <w:rStyle w:val="apple-converted-space"/>
          <w:rFonts w:asciiTheme="minorHAnsi" w:hAnsiTheme="minorHAnsi" w:cstheme="minorHAnsi"/>
          <w:color w:val="000000"/>
          <w:sz w:val="22"/>
          <w:szCs w:val="22"/>
          <w:shd w:val="clear" w:color="auto" w:fill="FDFDFD"/>
        </w:rPr>
        <w:t> </w:t>
      </w:r>
      <w:r w:rsidRPr="00291D37">
        <w:rPr>
          <w:rStyle w:val="Textoennegrita"/>
          <w:rFonts w:asciiTheme="minorHAnsi" w:hAnsiTheme="minorHAnsi" w:cstheme="minorHAnsi"/>
          <w:color w:val="000000"/>
          <w:sz w:val="22"/>
          <w:szCs w:val="22"/>
          <w:bdr w:val="none" w:sz="0" w:space="0" w:color="auto" w:frame="1"/>
          <w:shd w:val="clear" w:color="auto" w:fill="FDFDFD"/>
        </w:rPr>
        <w:t>Driver</w:t>
      </w:r>
      <w:r w:rsidRPr="00291D37">
        <w:rPr>
          <w:rFonts w:asciiTheme="minorHAnsi" w:hAnsiTheme="minorHAnsi" w:cstheme="minorHAnsi"/>
          <w:color w:val="000000"/>
          <w:sz w:val="22"/>
          <w:szCs w:val="22"/>
          <w:shd w:val="clear" w:color="auto" w:fill="FDFDFD"/>
        </w:rPr>
        <w:t xml:space="preserve">, o controlador, es un programa que controla un dispositivo. Cada dispositivo, ya sea una impresora, un teclado, etc., debe tener un programa controlador. </w:t>
      </w:r>
      <w:r w:rsidR="00DC5F0E" w:rsidRPr="00291D37">
        <w:rPr>
          <w:rFonts w:asciiTheme="minorHAnsi" w:hAnsiTheme="minorHAnsi" w:cstheme="minorHAnsi"/>
          <w:color w:val="000000"/>
          <w:sz w:val="22"/>
          <w:szCs w:val="22"/>
          <w:shd w:val="clear" w:color="auto" w:fill="FDFDFD"/>
        </w:rPr>
        <w:t>También</w:t>
      </w:r>
      <w:r w:rsidRPr="00291D37">
        <w:rPr>
          <w:rFonts w:asciiTheme="minorHAnsi" w:hAnsiTheme="minorHAnsi" w:cstheme="minorHAnsi"/>
          <w:color w:val="000000"/>
          <w:sz w:val="22"/>
          <w:szCs w:val="22"/>
          <w:shd w:val="clear" w:color="auto" w:fill="FDFDFD"/>
        </w:rPr>
        <w:t xml:space="preserve"> </w:t>
      </w:r>
      <w:r w:rsidR="00DC5F0E" w:rsidRPr="00291D37">
        <w:rPr>
          <w:rFonts w:asciiTheme="minorHAnsi" w:hAnsiTheme="minorHAnsi" w:cstheme="minorHAnsi"/>
          <w:color w:val="000000"/>
          <w:sz w:val="22"/>
          <w:szCs w:val="22"/>
          <w:shd w:val="clear" w:color="auto" w:fill="FDFDFD"/>
        </w:rPr>
        <w:t>es un componente de software usado por el sistema para poder interactuar con el hardware.</w:t>
      </w:r>
    </w:p>
    <w:p w:rsidR="00897D5B" w:rsidRPr="00291D37" w:rsidRDefault="00B6704A" w:rsidP="00291D37">
      <w:pPr>
        <w:pStyle w:val="NormalWeb"/>
        <w:jc w:val="center"/>
        <w:rPr>
          <w:rFonts w:asciiTheme="minorHAnsi" w:hAnsiTheme="minorHAnsi" w:cstheme="minorHAnsi"/>
          <w:b/>
          <w:color w:val="000000"/>
          <w:sz w:val="22"/>
          <w:szCs w:val="22"/>
          <w:u w:val="single"/>
          <w:shd w:val="clear" w:color="auto" w:fill="FDFDFD"/>
        </w:rPr>
      </w:pPr>
      <w:r w:rsidRPr="00291D37">
        <w:rPr>
          <w:rFonts w:asciiTheme="minorHAnsi" w:hAnsiTheme="minorHAnsi" w:cstheme="minorHAnsi"/>
          <w:b/>
          <w:color w:val="000000"/>
          <w:sz w:val="22"/>
          <w:szCs w:val="22"/>
          <w:u w:val="single"/>
          <w:shd w:val="clear" w:color="auto" w:fill="FDFDFD"/>
        </w:rPr>
        <w:t>Como Obtener Los Drivers</w:t>
      </w:r>
    </w:p>
    <w:p w:rsidR="00B6704A" w:rsidRPr="00291D37" w:rsidRDefault="00B6704A" w:rsidP="00291D37">
      <w:pPr>
        <w:pStyle w:val="NormalWeb"/>
        <w:jc w:val="both"/>
        <w:rPr>
          <w:rFonts w:asciiTheme="minorHAnsi" w:hAnsiTheme="minorHAnsi" w:cstheme="minorHAnsi"/>
          <w:color w:val="000000"/>
          <w:sz w:val="22"/>
          <w:szCs w:val="22"/>
          <w:shd w:val="clear" w:color="auto" w:fill="FDFDFD"/>
        </w:rPr>
      </w:pPr>
      <w:r w:rsidRPr="00291D37">
        <w:rPr>
          <w:rFonts w:asciiTheme="minorHAnsi" w:hAnsiTheme="minorHAnsi" w:cstheme="minorHAnsi"/>
          <w:color w:val="000000"/>
          <w:sz w:val="22"/>
          <w:szCs w:val="22"/>
          <w:shd w:val="clear" w:color="auto" w:fill="FDFDFD"/>
        </w:rPr>
        <w:t xml:space="preserve">Si por algún motivo no contamos con los discos de </w:t>
      </w:r>
      <w:r w:rsidR="003A2F70" w:rsidRPr="00291D37">
        <w:rPr>
          <w:rFonts w:asciiTheme="minorHAnsi" w:hAnsiTheme="minorHAnsi" w:cstheme="minorHAnsi"/>
          <w:color w:val="000000"/>
          <w:sz w:val="22"/>
          <w:szCs w:val="22"/>
          <w:shd w:val="clear" w:color="auto" w:fill="FDFDFD"/>
        </w:rPr>
        <w:t>instalación</w:t>
      </w:r>
      <w:r w:rsidRPr="00291D37">
        <w:rPr>
          <w:rFonts w:asciiTheme="minorHAnsi" w:hAnsiTheme="minorHAnsi" w:cstheme="minorHAnsi"/>
          <w:color w:val="000000"/>
          <w:sz w:val="22"/>
          <w:szCs w:val="22"/>
          <w:shd w:val="clear" w:color="auto" w:fill="FDFDFD"/>
        </w:rPr>
        <w:t xml:space="preserve"> que </w:t>
      </w:r>
      <w:r w:rsidR="003A2F70" w:rsidRPr="00291D37">
        <w:rPr>
          <w:rFonts w:asciiTheme="minorHAnsi" w:hAnsiTheme="minorHAnsi" w:cstheme="minorHAnsi"/>
          <w:color w:val="000000"/>
          <w:sz w:val="22"/>
          <w:szCs w:val="22"/>
          <w:shd w:val="clear" w:color="auto" w:fill="FDFDFD"/>
        </w:rPr>
        <w:t>suelen</w:t>
      </w:r>
      <w:r w:rsidRPr="00291D37">
        <w:rPr>
          <w:rFonts w:asciiTheme="minorHAnsi" w:hAnsiTheme="minorHAnsi" w:cstheme="minorHAnsi"/>
          <w:color w:val="000000"/>
          <w:sz w:val="22"/>
          <w:szCs w:val="22"/>
          <w:shd w:val="clear" w:color="auto" w:fill="FDFDFD"/>
        </w:rPr>
        <w:t xml:space="preserve"> traer estos dispositivos</w:t>
      </w:r>
      <w:r w:rsidR="003A2F70" w:rsidRPr="00291D37">
        <w:rPr>
          <w:rFonts w:asciiTheme="minorHAnsi" w:hAnsiTheme="minorHAnsi" w:cstheme="minorHAnsi"/>
          <w:color w:val="000000"/>
          <w:sz w:val="22"/>
          <w:szCs w:val="22"/>
          <w:shd w:val="clear" w:color="auto" w:fill="FDFDFD"/>
        </w:rPr>
        <w:t xml:space="preserve"> y periféricos cuando los adquirimos, prácticamente la totalidad de sus drivers podremos descargarlos Gratuitamente desde las webs oficiales.</w:t>
      </w:r>
    </w:p>
    <w:p w:rsidR="007C4D1E" w:rsidRPr="00291D37" w:rsidRDefault="00F10B64" w:rsidP="00291D37">
      <w:pPr>
        <w:jc w:val="center"/>
        <w:rPr>
          <w:rFonts w:cstheme="minorHAnsi"/>
          <w:b/>
          <w:u w:val="single"/>
        </w:rPr>
      </w:pPr>
      <w:r w:rsidRPr="00291D37">
        <w:rPr>
          <w:rFonts w:cstheme="minorHAnsi"/>
          <w:b/>
          <w:u w:val="single"/>
        </w:rPr>
        <w:t>Instalación De Driver</w:t>
      </w:r>
    </w:p>
    <w:p w:rsidR="000652F4" w:rsidRPr="00291D37" w:rsidRDefault="000652F4" w:rsidP="00291D37">
      <w:pPr>
        <w:jc w:val="both"/>
        <w:rPr>
          <w:rFonts w:cstheme="minorHAnsi"/>
        </w:rPr>
      </w:pPr>
      <w:r w:rsidRPr="00291D37">
        <w:rPr>
          <w:rFonts w:cstheme="minorHAnsi"/>
        </w:rPr>
        <w:t xml:space="preserve">Para instalar un driver en equipos con sistema operativo Windows, Lo </w:t>
      </w:r>
      <w:r w:rsidR="007C3921" w:rsidRPr="00291D37">
        <w:rPr>
          <w:rFonts w:cstheme="minorHAnsi"/>
        </w:rPr>
        <w:t>más</w:t>
      </w:r>
      <w:r w:rsidRPr="00291D37">
        <w:rPr>
          <w:rFonts w:cstheme="minorHAnsi"/>
        </w:rPr>
        <w:t xml:space="preserve"> habitual suele ser que este cuente con u instalador </w:t>
      </w:r>
      <w:r w:rsidR="007C3921" w:rsidRPr="00291D37">
        <w:rPr>
          <w:rFonts w:cstheme="minorHAnsi"/>
        </w:rPr>
        <w:t>automático</w:t>
      </w:r>
      <w:r w:rsidRPr="00291D37">
        <w:rPr>
          <w:rFonts w:cstheme="minorHAnsi"/>
        </w:rPr>
        <w:t xml:space="preserve"> y lo instalaremos como si de otro programa</w:t>
      </w:r>
      <w:r w:rsidR="007C3921" w:rsidRPr="00291D37">
        <w:rPr>
          <w:rFonts w:cstheme="minorHAnsi"/>
        </w:rPr>
        <w:t xml:space="preserve"> cualquiera se tratase siguiendo las indicaciones del Manual para Instalar Programas. Cuando esto no sea posible o tengamos problemas podremos hacerlo también desde el administrador de dispositivos. Para ello, pulsamos con el botón derecho del ratón sobre MI PC.</w:t>
      </w:r>
    </w:p>
    <w:p w:rsidR="007C3921" w:rsidRPr="00291D37" w:rsidRDefault="007C3921" w:rsidP="00291D37">
      <w:pPr>
        <w:jc w:val="both"/>
        <w:rPr>
          <w:rFonts w:cstheme="minorHAnsi"/>
        </w:rPr>
      </w:pPr>
      <w:r w:rsidRPr="00291D37">
        <w:rPr>
          <w:rFonts w:cstheme="minorHAnsi"/>
        </w:rPr>
        <w:t>Seleccionamos PROPIEDADES.</w:t>
      </w:r>
    </w:p>
    <w:p w:rsidR="007C3921" w:rsidRPr="00291D37" w:rsidRDefault="007C3921" w:rsidP="00291D37">
      <w:pPr>
        <w:jc w:val="both"/>
        <w:rPr>
          <w:rFonts w:cstheme="minorHAnsi"/>
        </w:rPr>
      </w:pPr>
      <w:r w:rsidRPr="00291D37">
        <w:rPr>
          <w:rFonts w:cstheme="minorHAnsi"/>
        </w:rPr>
        <w:t>Abrimos la pestaña HARDWARE.</w:t>
      </w:r>
    </w:p>
    <w:p w:rsidR="007C3921" w:rsidRPr="00291D37" w:rsidRDefault="007C3921" w:rsidP="00291D37">
      <w:pPr>
        <w:jc w:val="both"/>
        <w:rPr>
          <w:rFonts w:cstheme="minorHAnsi"/>
        </w:rPr>
      </w:pPr>
      <w:r w:rsidRPr="00291D37">
        <w:rPr>
          <w:rFonts w:cstheme="minorHAnsi"/>
        </w:rPr>
        <w:t>Pulsamos sobre Administrador de Dispositivos</w:t>
      </w:r>
    </w:p>
    <w:p w:rsidR="007C3921" w:rsidRPr="00291D37" w:rsidRDefault="007C3921" w:rsidP="00291D37">
      <w:pPr>
        <w:jc w:val="both"/>
        <w:rPr>
          <w:rFonts w:cstheme="minorHAnsi"/>
        </w:rPr>
      </w:pPr>
      <w:r w:rsidRPr="00291D37">
        <w:rPr>
          <w:rFonts w:cstheme="minorHAnsi"/>
        </w:rPr>
        <w:t>Nos dirigimos al dispositivo que queremos actualizar y pulsamos 2 veces sobre él.</w:t>
      </w:r>
    </w:p>
    <w:p w:rsidR="00CA1241" w:rsidRPr="00291D37" w:rsidRDefault="00CA1241" w:rsidP="00291D37">
      <w:pPr>
        <w:jc w:val="both"/>
        <w:rPr>
          <w:rFonts w:cstheme="minorHAnsi"/>
        </w:rPr>
      </w:pPr>
    </w:p>
    <w:p w:rsidR="00CA1241" w:rsidRPr="00291D37" w:rsidRDefault="00CD6593" w:rsidP="00291D37">
      <w:pPr>
        <w:jc w:val="center"/>
        <w:rPr>
          <w:rFonts w:cstheme="minorHAnsi"/>
          <w:b/>
          <w:u w:val="single"/>
        </w:rPr>
      </w:pPr>
      <w:r w:rsidRPr="00291D37">
        <w:rPr>
          <w:rFonts w:cstheme="minorHAnsi"/>
          <w:b/>
          <w:u w:val="single"/>
        </w:rPr>
        <w:t>SISTEMAS DE ARCHIVOS</w:t>
      </w:r>
    </w:p>
    <w:p w:rsidR="00CA1241" w:rsidRPr="00291D37" w:rsidRDefault="00CA1241" w:rsidP="00291D37">
      <w:pPr>
        <w:jc w:val="both"/>
        <w:rPr>
          <w:rFonts w:cstheme="minorHAnsi"/>
          <w:b/>
          <w:u w:val="single"/>
        </w:rPr>
      </w:pPr>
      <w:r w:rsidRPr="00291D37">
        <w:rPr>
          <w:rFonts w:cstheme="minorHAnsi"/>
          <w:b/>
          <w:u w:val="single"/>
        </w:rPr>
        <w:t>Sus Usos:</w:t>
      </w:r>
    </w:p>
    <w:p w:rsidR="00CA1241" w:rsidRPr="00291D37" w:rsidRDefault="00CA1241" w:rsidP="00291D37">
      <w:pPr>
        <w:pStyle w:val="Prrafodelista"/>
        <w:numPr>
          <w:ilvl w:val="0"/>
          <w:numId w:val="8"/>
        </w:numPr>
        <w:jc w:val="both"/>
        <w:rPr>
          <w:rFonts w:cstheme="minorHAnsi"/>
          <w:b/>
          <w:u w:val="single"/>
        </w:rPr>
      </w:pPr>
      <w:r w:rsidRPr="00291D37">
        <w:rPr>
          <w:rFonts w:cstheme="minorHAnsi"/>
        </w:rPr>
        <w:t>Implementa abstracción para accesar almacenamiento secundario.</w:t>
      </w:r>
    </w:p>
    <w:p w:rsidR="00CA1241" w:rsidRPr="00291D37" w:rsidRDefault="00CA1241" w:rsidP="00291D37">
      <w:pPr>
        <w:pStyle w:val="Prrafodelista"/>
        <w:numPr>
          <w:ilvl w:val="0"/>
          <w:numId w:val="8"/>
        </w:numPr>
        <w:jc w:val="both"/>
        <w:rPr>
          <w:rFonts w:cstheme="minorHAnsi"/>
          <w:b/>
          <w:u w:val="single"/>
        </w:rPr>
      </w:pPr>
      <w:r w:rsidRPr="00291D37">
        <w:rPr>
          <w:rFonts w:cstheme="minorHAnsi"/>
        </w:rPr>
        <w:t>Proporciona organización lógica para accesar archivos en directorios</w:t>
      </w:r>
    </w:p>
    <w:p w:rsidR="008A5130" w:rsidRPr="00291D37" w:rsidRDefault="008A5130" w:rsidP="00291D37">
      <w:pPr>
        <w:pStyle w:val="Prrafodelista"/>
        <w:numPr>
          <w:ilvl w:val="0"/>
          <w:numId w:val="8"/>
        </w:numPr>
        <w:jc w:val="both"/>
        <w:rPr>
          <w:rFonts w:cstheme="minorHAnsi"/>
          <w:b/>
          <w:u w:val="single"/>
        </w:rPr>
      </w:pPr>
      <w:r w:rsidRPr="00291D37">
        <w:rPr>
          <w:rFonts w:cstheme="minorHAnsi"/>
        </w:rPr>
        <w:t>Proporciona a usuarios mecanismos de protección y compartición de archivos.</w:t>
      </w:r>
    </w:p>
    <w:p w:rsidR="008A5130" w:rsidRPr="00291D37" w:rsidRDefault="008A5130" w:rsidP="00291D37">
      <w:pPr>
        <w:pStyle w:val="Prrafodelista"/>
        <w:numPr>
          <w:ilvl w:val="0"/>
          <w:numId w:val="8"/>
        </w:numPr>
        <w:jc w:val="both"/>
        <w:rPr>
          <w:rFonts w:cstheme="minorHAnsi"/>
          <w:b/>
          <w:u w:val="single"/>
        </w:rPr>
      </w:pPr>
      <w:r w:rsidRPr="00291D37">
        <w:rPr>
          <w:rFonts w:cstheme="minorHAnsi"/>
        </w:rPr>
        <w:t>Cuando almacenamos un archivo (una Carpeta, una imagen, un video, un documento de Word, etc.), este conserva su nombre y sus características</w:t>
      </w:r>
      <w:r w:rsidRPr="0063156D">
        <w:rPr>
          <w:rFonts w:cstheme="minorHAnsi"/>
          <w:sz w:val="24"/>
          <w:szCs w:val="24"/>
        </w:rPr>
        <w:t xml:space="preserve"> propias, </w:t>
      </w:r>
      <w:r w:rsidRPr="00291D37">
        <w:rPr>
          <w:rFonts w:cstheme="minorHAnsi"/>
        </w:rPr>
        <w:lastRenderedPageBreak/>
        <w:t>pero se acopla al sistema de archivos existente en el dispositivo de almacenamiento; se puede hacer una analogía con los idiomas.</w:t>
      </w:r>
    </w:p>
    <w:p w:rsidR="008A5130" w:rsidRPr="00291D37" w:rsidRDefault="008A5130" w:rsidP="00291D37">
      <w:pPr>
        <w:jc w:val="both"/>
        <w:rPr>
          <w:rFonts w:cstheme="minorHAnsi"/>
          <w:b/>
          <w:u w:val="single"/>
        </w:rPr>
      </w:pPr>
    </w:p>
    <w:p w:rsidR="007C3921" w:rsidRPr="00291D37" w:rsidRDefault="008A5130" w:rsidP="00291D37">
      <w:pPr>
        <w:jc w:val="both"/>
        <w:rPr>
          <w:rFonts w:cstheme="minorHAnsi"/>
          <w:b/>
          <w:u w:val="single"/>
        </w:rPr>
      </w:pPr>
      <w:r w:rsidRPr="00291D37">
        <w:rPr>
          <w:rFonts w:cstheme="minorHAnsi"/>
          <w:b/>
          <w:u w:val="single"/>
        </w:rPr>
        <w:t xml:space="preserve">Diferencias Entre </w:t>
      </w:r>
      <w:proofErr w:type="spellStart"/>
      <w:r w:rsidRPr="00291D37">
        <w:rPr>
          <w:rFonts w:cstheme="minorHAnsi"/>
          <w:b/>
          <w:u w:val="single"/>
        </w:rPr>
        <w:t>Sì</w:t>
      </w:r>
      <w:proofErr w:type="spellEnd"/>
    </w:p>
    <w:p w:rsidR="008A5130" w:rsidRPr="00291D37" w:rsidRDefault="008A5130" w:rsidP="00291D37">
      <w:pPr>
        <w:jc w:val="both"/>
        <w:rPr>
          <w:rFonts w:cstheme="minorHAnsi"/>
        </w:rPr>
      </w:pPr>
      <w:r w:rsidRPr="00291D37">
        <w:rPr>
          <w:rFonts w:cstheme="minorHAnsi"/>
          <w:b/>
          <w:u w:val="single"/>
        </w:rPr>
        <w:t xml:space="preserve">FAT, FAT32, NTFS: </w:t>
      </w:r>
      <w:r w:rsidRPr="00291D37">
        <w:rPr>
          <w:rFonts w:cstheme="minorHAnsi"/>
        </w:rPr>
        <w:t xml:space="preserve">El FAT Solo </w:t>
      </w:r>
      <w:r w:rsidR="00CD6593" w:rsidRPr="00291D37">
        <w:rPr>
          <w:rFonts w:cstheme="minorHAnsi"/>
        </w:rPr>
        <w:t>Admitía</w:t>
      </w:r>
      <w:r w:rsidRPr="00291D37">
        <w:rPr>
          <w:rFonts w:cstheme="minorHAnsi"/>
        </w:rPr>
        <w:t xml:space="preserve"> discos (0 Particiones)</w:t>
      </w:r>
      <w:r w:rsidR="00CD6593" w:rsidRPr="00291D37">
        <w:rPr>
          <w:rFonts w:cstheme="minorHAnsi"/>
        </w:rPr>
        <w:t xml:space="preserve"> de 2Gb, y para estas alturas, ya no es nada. El FAT32 es una versión ampliada de la misma FAT, que admite discos más grandes, sin embargo no te admite archivos de más de 4Gb. Por último El NTFS ya soporta archivos más grandes y se supone que es más seguro.</w:t>
      </w:r>
    </w:p>
    <w:p w:rsidR="00CD6593" w:rsidRPr="0063156D" w:rsidRDefault="00CD6593" w:rsidP="00291D37">
      <w:pPr>
        <w:jc w:val="both"/>
        <w:rPr>
          <w:rFonts w:cstheme="minorHAnsi"/>
          <w:sz w:val="24"/>
          <w:szCs w:val="24"/>
        </w:rPr>
      </w:pPr>
    </w:p>
    <w:p w:rsidR="00CD6593" w:rsidRPr="00291D37" w:rsidRDefault="00CD6593" w:rsidP="00291D37">
      <w:pPr>
        <w:jc w:val="center"/>
        <w:rPr>
          <w:rFonts w:cstheme="minorHAnsi"/>
          <w:b/>
          <w:u w:val="single"/>
        </w:rPr>
      </w:pPr>
      <w:r w:rsidRPr="00291D37">
        <w:rPr>
          <w:rFonts w:cstheme="minorHAnsi"/>
          <w:b/>
          <w:u w:val="single"/>
        </w:rPr>
        <w:t>VENTANA DEL SETUP</w:t>
      </w:r>
    </w:p>
    <w:p w:rsidR="00CD6593" w:rsidRPr="00291D37" w:rsidRDefault="00CD6593" w:rsidP="00291D37">
      <w:pPr>
        <w:jc w:val="both"/>
        <w:rPr>
          <w:rFonts w:cstheme="minorHAnsi"/>
        </w:rPr>
      </w:pPr>
      <w:r w:rsidRPr="00291D37">
        <w:rPr>
          <w:rFonts w:cstheme="minorHAnsi"/>
        </w:rPr>
        <w:t>Es muy útil, cuando se comienza a publicar programas, hacer un pequeño ‘’</w:t>
      </w:r>
      <w:proofErr w:type="spellStart"/>
      <w:r w:rsidRPr="00291D37">
        <w:rPr>
          <w:rFonts w:cstheme="minorHAnsi"/>
        </w:rPr>
        <w:t>Setup</w:t>
      </w:r>
      <w:proofErr w:type="spellEnd"/>
      <w:r w:rsidRPr="00291D37">
        <w:rPr>
          <w:rFonts w:cstheme="minorHAnsi"/>
        </w:rPr>
        <w:t xml:space="preserve">’’ Que permitiría instalar la aplicación. Hacer un </w:t>
      </w:r>
      <w:proofErr w:type="spellStart"/>
      <w:r w:rsidRPr="00291D37">
        <w:rPr>
          <w:rFonts w:cstheme="minorHAnsi"/>
        </w:rPr>
        <w:t>Setup</w:t>
      </w:r>
      <w:proofErr w:type="spellEnd"/>
      <w:r w:rsidRPr="00291D37">
        <w:rPr>
          <w:rFonts w:cstheme="minorHAnsi"/>
        </w:rPr>
        <w:t xml:space="preserve"> puede disminuir el tamaño del programa o de la aplicación y de sus componentes comprimiéndolos.</w:t>
      </w:r>
    </w:p>
    <w:p w:rsidR="007C3921" w:rsidRPr="00291D37" w:rsidRDefault="007C3921" w:rsidP="00291D37">
      <w:pPr>
        <w:jc w:val="both"/>
        <w:rPr>
          <w:rFonts w:cstheme="minorHAnsi"/>
        </w:rPr>
      </w:pPr>
    </w:p>
    <w:p w:rsidR="00192987" w:rsidRPr="00291D37" w:rsidRDefault="00192987" w:rsidP="00291D37">
      <w:pPr>
        <w:jc w:val="center"/>
        <w:rPr>
          <w:rFonts w:cstheme="minorHAnsi"/>
          <w:b/>
          <w:u w:val="single"/>
        </w:rPr>
      </w:pPr>
      <w:r w:rsidRPr="00291D37">
        <w:rPr>
          <w:rFonts w:cstheme="minorHAnsi"/>
          <w:b/>
          <w:u w:val="single"/>
        </w:rPr>
        <w:t>PROCEOS EN INSTALACION DE SO</w:t>
      </w:r>
    </w:p>
    <w:p w:rsidR="00192987" w:rsidRPr="00291D37" w:rsidRDefault="00192987" w:rsidP="00291D37">
      <w:pPr>
        <w:jc w:val="both"/>
        <w:rPr>
          <w:rFonts w:cstheme="minorHAnsi"/>
          <w:b/>
          <w:u w:val="single"/>
        </w:rPr>
      </w:pPr>
      <w:r w:rsidRPr="00291D37">
        <w:rPr>
          <w:rFonts w:cstheme="minorHAnsi"/>
          <w:b/>
          <w:u w:val="single"/>
        </w:rPr>
        <w:t>RESTAURAR SISTEMA:</w:t>
      </w:r>
    </w:p>
    <w:p w:rsidR="00192987" w:rsidRPr="00291D37" w:rsidRDefault="00192987" w:rsidP="00291D37">
      <w:pPr>
        <w:pStyle w:val="Prrafodelista"/>
        <w:numPr>
          <w:ilvl w:val="0"/>
          <w:numId w:val="10"/>
        </w:numPr>
        <w:jc w:val="both"/>
        <w:rPr>
          <w:rFonts w:cstheme="minorHAnsi"/>
        </w:rPr>
      </w:pPr>
      <w:r w:rsidRPr="00291D37">
        <w:rPr>
          <w:rFonts w:cstheme="minorHAnsi"/>
        </w:rPr>
        <w:t>Inicio</w:t>
      </w:r>
    </w:p>
    <w:p w:rsidR="00192987" w:rsidRPr="00291D37" w:rsidRDefault="00192987" w:rsidP="00291D37">
      <w:pPr>
        <w:pStyle w:val="Prrafodelista"/>
        <w:numPr>
          <w:ilvl w:val="0"/>
          <w:numId w:val="10"/>
        </w:numPr>
        <w:jc w:val="both"/>
        <w:rPr>
          <w:rFonts w:cstheme="minorHAnsi"/>
        </w:rPr>
      </w:pPr>
      <w:r w:rsidRPr="00291D37">
        <w:rPr>
          <w:rFonts w:cstheme="minorHAnsi"/>
        </w:rPr>
        <w:t>Todos los programas</w:t>
      </w:r>
    </w:p>
    <w:p w:rsidR="00192987" w:rsidRPr="00291D37" w:rsidRDefault="00192987" w:rsidP="00291D37">
      <w:pPr>
        <w:pStyle w:val="Prrafodelista"/>
        <w:numPr>
          <w:ilvl w:val="0"/>
          <w:numId w:val="10"/>
        </w:numPr>
        <w:jc w:val="both"/>
        <w:rPr>
          <w:rFonts w:cstheme="minorHAnsi"/>
        </w:rPr>
      </w:pPr>
      <w:r w:rsidRPr="00291D37">
        <w:rPr>
          <w:rFonts w:cstheme="minorHAnsi"/>
        </w:rPr>
        <w:t>Accesorios</w:t>
      </w:r>
    </w:p>
    <w:p w:rsidR="00192987" w:rsidRPr="00291D37" w:rsidRDefault="00192987" w:rsidP="00291D37">
      <w:pPr>
        <w:pStyle w:val="Prrafodelista"/>
        <w:numPr>
          <w:ilvl w:val="0"/>
          <w:numId w:val="10"/>
        </w:numPr>
        <w:jc w:val="both"/>
        <w:rPr>
          <w:rFonts w:cstheme="minorHAnsi"/>
        </w:rPr>
      </w:pPr>
      <w:r w:rsidRPr="00291D37">
        <w:rPr>
          <w:rFonts w:cstheme="minorHAnsi"/>
        </w:rPr>
        <w:t>Herramientas Del Sistema</w:t>
      </w:r>
    </w:p>
    <w:p w:rsidR="00192987" w:rsidRPr="00291D37" w:rsidRDefault="00192987" w:rsidP="00291D37">
      <w:pPr>
        <w:pStyle w:val="Prrafodelista"/>
        <w:numPr>
          <w:ilvl w:val="0"/>
          <w:numId w:val="10"/>
        </w:numPr>
        <w:jc w:val="both"/>
        <w:rPr>
          <w:rFonts w:cstheme="minorHAnsi"/>
        </w:rPr>
      </w:pPr>
      <w:r w:rsidRPr="00291D37">
        <w:rPr>
          <w:rFonts w:cstheme="minorHAnsi"/>
        </w:rPr>
        <w:t>Restaurar Sistema</w:t>
      </w:r>
    </w:p>
    <w:p w:rsidR="00192987" w:rsidRPr="00291D37" w:rsidRDefault="00192987" w:rsidP="00291D37">
      <w:pPr>
        <w:pStyle w:val="Prrafodelista"/>
        <w:numPr>
          <w:ilvl w:val="0"/>
          <w:numId w:val="10"/>
        </w:numPr>
        <w:jc w:val="both"/>
        <w:rPr>
          <w:rFonts w:cstheme="minorHAnsi"/>
        </w:rPr>
      </w:pPr>
      <w:r w:rsidRPr="00291D37">
        <w:rPr>
          <w:rFonts w:cstheme="minorHAnsi"/>
        </w:rPr>
        <w:t>Eliges la opción ‘’Restaur</w:t>
      </w:r>
      <w:r w:rsidR="00055E8D" w:rsidRPr="00291D37">
        <w:rPr>
          <w:rFonts w:cstheme="minorHAnsi"/>
        </w:rPr>
        <w:t>ar mi equipo a un momento a</w:t>
      </w:r>
      <w:r w:rsidRPr="00291D37">
        <w:rPr>
          <w:rFonts w:cstheme="minorHAnsi"/>
        </w:rPr>
        <w:t>nterior’’ y Aceptas.</w:t>
      </w:r>
    </w:p>
    <w:p w:rsidR="00055E8D" w:rsidRPr="00291D37" w:rsidRDefault="00192987" w:rsidP="00291D37">
      <w:pPr>
        <w:pStyle w:val="Prrafodelista"/>
        <w:numPr>
          <w:ilvl w:val="0"/>
          <w:numId w:val="10"/>
        </w:numPr>
        <w:jc w:val="both"/>
        <w:rPr>
          <w:rFonts w:cstheme="minorHAnsi"/>
        </w:rPr>
      </w:pPr>
      <w:r w:rsidRPr="00291D37">
        <w:rPr>
          <w:rFonts w:cstheme="minorHAnsi"/>
        </w:rPr>
        <w:t xml:space="preserve">En </w:t>
      </w:r>
      <w:r w:rsidR="00055E8D" w:rsidRPr="00291D37">
        <w:rPr>
          <w:rFonts w:cstheme="minorHAnsi"/>
        </w:rPr>
        <w:t>La siguiente Pantalla, Busca En el calendario,  la Fecha a la cual quieres restaurar el sistema.</w:t>
      </w:r>
    </w:p>
    <w:p w:rsidR="00192987" w:rsidRPr="00291D37" w:rsidRDefault="00055E8D" w:rsidP="00291D37">
      <w:pPr>
        <w:pStyle w:val="Prrafodelista"/>
        <w:numPr>
          <w:ilvl w:val="0"/>
          <w:numId w:val="10"/>
        </w:numPr>
        <w:jc w:val="both"/>
        <w:rPr>
          <w:rFonts w:cstheme="minorHAnsi"/>
        </w:rPr>
      </w:pPr>
      <w:r w:rsidRPr="00291D37">
        <w:rPr>
          <w:rFonts w:cstheme="minorHAnsi"/>
        </w:rPr>
        <w:t>Selecciona un punto de  restauración y acepta. El Sistema Operará por si solo hasta finalizar la misma.</w:t>
      </w:r>
    </w:p>
    <w:p w:rsidR="00E42D5D" w:rsidRPr="0063156D" w:rsidRDefault="00E42D5D" w:rsidP="00291D37">
      <w:pPr>
        <w:jc w:val="both"/>
        <w:rPr>
          <w:rFonts w:cstheme="minorHAnsi"/>
          <w:sz w:val="24"/>
          <w:szCs w:val="24"/>
        </w:rPr>
      </w:pPr>
    </w:p>
    <w:p w:rsidR="00E42D5D" w:rsidRPr="00291D37" w:rsidRDefault="00E42D5D" w:rsidP="00291D37">
      <w:pPr>
        <w:tabs>
          <w:tab w:val="left" w:pos="5415"/>
        </w:tabs>
        <w:jc w:val="both"/>
        <w:rPr>
          <w:rFonts w:cstheme="minorHAnsi"/>
          <w:b/>
          <w:u w:val="single"/>
        </w:rPr>
      </w:pPr>
      <w:r w:rsidRPr="00291D37">
        <w:rPr>
          <w:rFonts w:cstheme="minorHAnsi"/>
          <w:b/>
          <w:u w:val="single"/>
        </w:rPr>
        <w:t>REPARAR SISTEMA:</w:t>
      </w:r>
    </w:p>
    <w:p w:rsidR="00E42D5D" w:rsidRPr="00291D37" w:rsidRDefault="00E649D4" w:rsidP="00291D37">
      <w:pPr>
        <w:pStyle w:val="Prrafodelista"/>
        <w:numPr>
          <w:ilvl w:val="0"/>
          <w:numId w:val="12"/>
        </w:numPr>
        <w:jc w:val="both"/>
        <w:rPr>
          <w:rFonts w:cstheme="minorHAnsi"/>
        </w:rPr>
      </w:pPr>
      <w:r w:rsidRPr="00291D37">
        <w:rPr>
          <w:rFonts w:cstheme="minorHAnsi"/>
        </w:rPr>
        <w:t>Abrimos</w:t>
      </w:r>
      <w:r w:rsidR="00E42D5D" w:rsidRPr="00291D37">
        <w:rPr>
          <w:rFonts w:cstheme="minorHAnsi"/>
        </w:rPr>
        <w:t xml:space="preserve"> MI PC</w:t>
      </w:r>
    </w:p>
    <w:p w:rsidR="00E42D5D" w:rsidRPr="00291D37" w:rsidRDefault="003A42B5" w:rsidP="00291D37">
      <w:pPr>
        <w:pStyle w:val="Prrafodelista"/>
        <w:numPr>
          <w:ilvl w:val="0"/>
          <w:numId w:val="12"/>
        </w:numPr>
        <w:jc w:val="both"/>
        <w:rPr>
          <w:rFonts w:cstheme="minorHAnsi"/>
        </w:rPr>
      </w:pPr>
      <w:r w:rsidRPr="00291D37">
        <w:rPr>
          <w:rFonts w:cstheme="minorHAnsi"/>
        </w:rPr>
        <w:t>Después</w:t>
      </w:r>
      <w:r w:rsidR="00E42D5D" w:rsidRPr="00291D37">
        <w:rPr>
          <w:rFonts w:cstheme="minorHAnsi"/>
        </w:rPr>
        <w:t xml:space="preserve"> la unidad de disco donde se encuentre ins</w:t>
      </w:r>
      <w:r w:rsidRPr="00291D37">
        <w:rPr>
          <w:rFonts w:cstheme="minorHAnsi"/>
        </w:rPr>
        <w:t>talado nuestro sistema operativo y buscamos la carpeta: C</w:t>
      </w:r>
      <w:proofErr w:type="gramStart"/>
      <w:r w:rsidRPr="00291D37">
        <w:rPr>
          <w:rFonts w:cstheme="minorHAnsi"/>
        </w:rPr>
        <w:t>:/</w:t>
      </w:r>
      <w:proofErr w:type="gramEnd"/>
      <w:r w:rsidRPr="00291D37">
        <w:rPr>
          <w:rFonts w:cstheme="minorHAnsi"/>
        </w:rPr>
        <w:t>Windows/system32/config.</w:t>
      </w:r>
    </w:p>
    <w:p w:rsidR="00384F82" w:rsidRPr="00291D37" w:rsidRDefault="003A42B5" w:rsidP="00291D37">
      <w:pPr>
        <w:pStyle w:val="Prrafodelista"/>
        <w:numPr>
          <w:ilvl w:val="0"/>
          <w:numId w:val="12"/>
        </w:numPr>
        <w:jc w:val="both"/>
        <w:rPr>
          <w:rFonts w:cstheme="minorHAnsi"/>
        </w:rPr>
      </w:pPr>
      <w:r w:rsidRPr="00291D37">
        <w:rPr>
          <w:rFonts w:cstheme="minorHAnsi"/>
        </w:rPr>
        <w:t>Dentro de esa carpe</w:t>
      </w:r>
      <w:r w:rsidR="00384F82" w:rsidRPr="00291D37">
        <w:rPr>
          <w:rFonts w:cstheme="minorHAnsi"/>
        </w:rPr>
        <w:t>t</w:t>
      </w:r>
      <w:r w:rsidRPr="00291D37">
        <w:rPr>
          <w:rFonts w:cstheme="minorHAnsi"/>
        </w:rPr>
        <w:t xml:space="preserve">a se encuentran varios archivos como: </w:t>
      </w:r>
      <w:proofErr w:type="spellStart"/>
      <w:r w:rsidRPr="00291D37">
        <w:rPr>
          <w:rFonts w:cstheme="minorHAnsi"/>
        </w:rPr>
        <w:t>System</w:t>
      </w:r>
      <w:proofErr w:type="spellEnd"/>
      <w:r w:rsidRPr="00291D37">
        <w:rPr>
          <w:rFonts w:cstheme="minorHAnsi"/>
        </w:rPr>
        <w:t>,</w:t>
      </w:r>
      <w:r w:rsidR="00384F82" w:rsidRPr="00291D37">
        <w:rPr>
          <w:rFonts w:cstheme="minorHAnsi"/>
        </w:rPr>
        <w:t xml:space="preserve"> </w:t>
      </w:r>
      <w:r w:rsidRPr="00291D37">
        <w:rPr>
          <w:rFonts w:cstheme="minorHAnsi"/>
        </w:rPr>
        <w:t>Software,</w:t>
      </w:r>
      <w:r w:rsidR="00384F82" w:rsidRPr="00291D37">
        <w:rPr>
          <w:rFonts w:cstheme="minorHAnsi"/>
        </w:rPr>
        <w:t xml:space="preserve"> </w:t>
      </w:r>
      <w:proofErr w:type="spellStart"/>
      <w:r w:rsidRPr="00291D37">
        <w:rPr>
          <w:rFonts w:cstheme="minorHAnsi"/>
        </w:rPr>
        <w:t>User</w:t>
      </w:r>
      <w:proofErr w:type="spellEnd"/>
      <w:r w:rsidRPr="00291D37">
        <w:rPr>
          <w:rFonts w:cstheme="minorHAnsi"/>
        </w:rPr>
        <w:t>, Security etc… Cuando el sistema nos falla es por causa de estos archivos, por tal motivo nosotros debemos de sustituir estos archivos</w:t>
      </w:r>
      <w:r w:rsidRPr="0063156D">
        <w:rPr>
          <w:rFonts w:cstheme="minorHAnsi"/>
          <w:sz w:val="24"/>
          <w:szCs w:val="24"/>
        </w:rPr>
        <w:t xml:space="preserve"> por otros que no </w:t>
      </w:r>
      <w:r w:rsidRPr="00291D37">
        <w:rPr>
          <w:rFonts w:cstheme="minorHAnsi"/>
        </w:rPr>
        <w:t>están dañados. Pero  antes debemos de real</w:t>
      </w:r>
      <w:r w:rsidR="00384F82" w:rsidRPr="00291D37">
        <w:rPr>
          <w:rFonts w:cstheme="minorHAnsi"/>
        </w:rPr>
        <w:t>iza un respaldo de estos archivos</w:t>
      </w:r>
    </w:p>
    <w:p w:rsidR="00E649D4" w:rsidRPr="00291D37" w:rsidRDefault="00E649D4" w:rsidP="00291D37">
      <w:pPr>
        <w:pStyle w:val="Prrafodelista"/>
        <w:numPr>
          <w:ilvl w:val="0"/>
          <w:numId w:val="12"/>
        </w:numPr>
        <w:jc w:val="both"/>
        <w:rPr>
          <w:rFonts w:eastAsia="Times New Roman" w:cstheme="minorHAnsi"/>
          <w:color w:val="444444"/>
          <w:lang w:eastAsia="es-CO"/>
        </w:rPr>
      </w:pPr>
      <w:r w:rsidRPr="00291D37">
        <w:rPr>
          <w:rFonts w:cstheme="minorHAnsi"/>
        </w:rPr>
        <w:lastRenderedPageBreak/>
        <w:t>Tomaremos estos archivos y los copiaremos en una nueva carpeta creada en la unidad C/ le podemos poner el nombre que queramos a la carpeta, después copiamos el archivo dañado a esa nueva carpeta respaldando el, o los archivos.</w:t>
      </w:r>
    </w:p>
    <w:p w:rsidR="00E649D4" w:rsidRPr="00291D37" w:rsidRDefault="00E649D4" w:rsidP="00291D37">
      <w:pPr>
        <w:pStyle w:val="Prrafodelista"/>
        <w:numPr>
          <w:ilvl w:val="0"/>
          <w:numId w:val="12"/>
        </w:numPr>
        <w:jc w:val="both"/>
        <w:rPr>
          <w:rFonts w:eastAsia="Times New Roman" w:cstheme="minorHAnsi"/>
          <w:color w:val="444444"/>
          <w:lang w:eastAsia="es-CO"/>
        </w:rPr>
      </w:pPr>
      <w:r w:rsidRPr="00291D37">
        <w:rPr>
          <w:rFonts w:cstheme="minorHAnsi"/>
        </w:rPr>
        <w:t>En este caso la carpeta que hemos creado la llamaremos ‘’Redes’’ y se encontrará en la unidad C:/, quedando de esa manera: C:/Redes</w:t>
      </w:r>
    </w:p>
    <w:p w:rsidR="00E649D4" w:rsidRPr="00291D37" w:rsidRDefault="00E649D4" w:rsidP="00291D37">
      <w:pPr>
        <w:pStyle w:val="Prrafodelista"/>
        <w:numPr>
          <w:ilvl w:val="0"/>
          <w:numId w:val="12"/>
        </w:numPr>
        <w:jc w:val="both"/>
        <w:rPr>
          <w:rFonts w:eastAsia="Times New Roman" w:cstheme="minorHAnsi"/>
          <w:color w:val="444444"/>
          <w:lang w:eastAsia="es-CO"/>
        </w:rPr>
      </w:pPr>
      <w:r w:rsidRPr="00291D37">
        <w:rPr>
          <w:rFonts w:cstheme="minorHAnsi"/>
        </w:rPr>
        <w:t>Ahora</w:t>
      </w:r>
      <w:r w:rsidR="00697B22" w:rsidRPr="00291D37">
        <w:rPr>
          <w:rFonts w:cstheme="minorHAnsi"/>
        </w:rPr>
        <w:t xml:space="preserve"> solo copiaremos el archivo dañado o los archivos dañado de la carpeta C</w:t>
      </w:r>
      <w:proofErr w:type="gramStart"/>
      <w:r w:rsidR="00697B22" w:rsidRPr="00291D37">
        <w:rPr>
          <w:rFonts w:cstheme="minorHAnsi"/>
        </w:rPr>
        <w:t>:/</w:t>
      </w:r>
      <w:proofErr w:type="gramEnd"/>
      <w:r w:rsidR="00697B22" w:rsidRPr="00291D37">
        <w:rPr>
          <w:rFonts w:cstheme="minorHAnsi"/>
        </w:rPr>
        <w:t>Windows/system32/config a la carpeta que hemos creado C:/Redes.</w:t>
      </w:r>
    </w:p>
    <w:p w:rsidR="00697B22" w:rsidRPr="00291D37" w:rsidRDefault="00697B22" w:rsidP="00291D37">
      <w:pPr>
        <w:pStyle w:val="Prrafodelista"/>
        <w:numPr>
          <w:ilvl w:val="0"/>
          <w:numId w:val="12"/>
        </w:numPr>
        <w:jc w:val="both"/>
        <w:rPr>
          <w:rFonts w:eastAsia="Times New Roman" w:cstheme="minorHAnsi"/>
          <w:color w:val="444444"/>
          <w:lang w:eastAsia="es-CO"/>
        </w:rPr>
      </w:pPr>
      <w:r w:rsidRPr="00291D37">
        <w:rPr>
          <w:rFonts w:cstheme="minorHAnsi"/>
        </w:rPr>
        <w:t>Buscamos la Carpeta</w:t>
      </w:r>
      <w:r w:rsidR="00E4705D" w:rsidRPr="00291D37">
        <w:rPr>
          <w:rFonts w:cstheme="minorHAnsi"/>
        </w:rPr>
        <w:t xml:space="preserve"> C</w:t>
      </w:r>
      <w:proofErr w:type="gramStart"/>
      <w:r w:rsidR="00E4705D" w:rsidRPr="00291D37">
        <w:rPr>
          <w:rFonts w:cstheme="minorHAnsi"/>
        </w:rPr>
        <w:t>:/</w:t>
      </w:r>
      <w:proofErr w:type="gramEnd"/>
      <w:r w:rsidR="00E4705D" w:rsidRPr="00291D37">
        <w:rPr>
          <w:rFonts w:cstheme="minorHAnsi"/>
        </w:rPr>
        <w:t>Windows/repair/ en esta carpeta encontraremos los mismos archivos que se encuentran como nuevos.</w:t>
      </w:r>
    </w:p>
    <w:p w:rsidR="0074241A" w:rsidRPr="00291D37" w:rsidRDefault="0074241A" w:rsidP="00291D37">
      <w:pPr>
        <w:pStyle w:val="Prrafodelista"/>
        <w:numPr>
          <w:ilvl w:val="0"/>
          <w:numId w:val="12"/>
        </w:numPr>
        <w:jc w:val="both"/>
        <w:rPr>
          <w:rFonts w:eastAsia="Times New Roman" w:cstheme="minorHAnsi"/>
          <w:color w:val="444444"/>
          <w:lang w:eastAsia="es-CO"/>
        </w:rPr>
      </w:pPr>
      <w:r w:rsidRPr="00291D37">
        <w:rPr>
          <w:rFonts w:cstheme="minorHAnsi"/>
        </w:rPr>
        <w:t>Entonces copiaremos el archiv</w:t>
      </w:r>
      <w:r w:rsidR="00CA18F2" w:rsidRPr="00291D37">
        <w:rPr>
          <w:rFonts w:cstheme="minorHAnsi"/>
        </w:rPr>
        <w:t>o</w:t>
      </w:r>
      <w:r w:rsidRPr="00291D37">
        <w:rPr>
          <w:rFonts w:cstheme="minorHAnsi"/>
        </w:rPr>
        <w:t xml:space="preserve"> dañado o los archivos dañados</w:t>
      </w:r>
      <w:r w:rsidR="00CA18F2" w:rsidRPr="00291D37">
        <w:rPr>
          <w:rFonts w:cstheme="minorHAnsi"/>
        </w:rPr>
        <w:t xml:space="preserve"> de esta carpeta (</w:t>
      </w:r>
      <w:proofErr w:type="spellStart"/>
      <w:r w:rsidR="00CA18F2" w:rsidRPr="00291D37">
        <w:rPr>
          <w:rFonts w:cstheme="minorHAnsi"/>
        </w:rPr>
        <w:t>repair</w:t>
      </w:r>
      <w:proofErr w:type="spellEnd"/>
      <w:r w:rsidR="00CA18F2" w:rsidRPr="00291D37">
        <w:rPr>
          <w:rFonts w:cstheme="minorHAnsi"/>
        </w:rPr>
        <w:t>) y los pegamos en la carpeta (</w:t>
      </w:r>
      <w:proofErr w:type="spellStart"/>
      <w:r w:rsidR="00CA18F2" w:rsidRPr="00291D37">
        <w:rPr>
          <w:rFonts w:cstheme="minorHAnsi"/>
        </w:rPr>
        <w:t>config</w:t>
      </w:r>
      <w:proofErr w:type="spellEnd"/>
      <w:r w:rsidR="00CA18F2" w:rsidRPr="00291D37">
        <w:rPr>
          <w:rFonts w:cstheme="minorHAnsi"/>
        </w:rPr>
        <w:t xml:space="preserve">) </w:t>
      </w:r>
      <w:proofErr w:type="spellStart"/>
      <w:r w:rsidR="00CA18F2" w:rsidRPr="00291D37">
        <w:rPr>
          <w:rFonts w:cstheme="minorHAnsi"/>
        </w:rPr>
        <w:t>sustituyeno</w:t>
      </w:r>
      <w:proofErr w:type="spellEnd"/>
      <w:r w:rsidR="00CA18F2" w:rsidRPr="00291D37">
        <w:rPr>
          <w:rFonts w:cstheme="minorHAnsi"/>
        </w:rPr>
        <w:t xml:space="preserve"> los archivos dañados. Recordemos que lo archivos de la carpeta </w:t>
      </w:r>
      <w:proofErr w:type="spellStart"/>
      <w:r w:rsidR="00CA18F2" w:rsidRPr="00291D37">
        <w:rPr>
          <w:rFonts w:cstheme="minorHAnsi"/>
        </w:rPr>
        <w:t>repair</w:t>
      </w:r>
      <w:proofErr w:type="spellEnd"/>
      <w:r w:rsidR="00CA18F2" w:rsidRPr="00291D37">
        <w:rPr>
          <w:rFonts w:cstheme="minorHAnsi"/>
        </w:rPr>
        <w:t xml:space="preserve"> no se deben modificar y los otros archivos de la carpeta </w:t>
      </w:r>
      <w:proofErr w:type="spellStart"/>
      <w:r w:rsidR="00CA18F2" w:rsidRPr="00291D37">
        <w:rPr>
          <w:rFonts w:cstheme="minorHAnsi"/>
        </w:rPr>
        <w:t>config</w:t>
      </w:r>
      <w:proofErr w:type="spellEnd"/>
      <w:r w:rsidR="00F7584F" w:rsidRPr="00291D37">
        <w:rPr>
          <w:rFonts w:cstheme="minorHAnsi"/>
        </w:rPr>
        <w:t>.</w:t>
      </w:r>
    </w:p>
    <w:p w:rsidR="00CA18F2" w:rsidRPr="00291D37" w:rsidRDefault="00F7584F" w:rsidP="00291D37">
      <w:pPr>
        <w:pStyle w:val="Prrafodelista"/>
        <w:numPr>
          <w:ilvl w:val="0"/>
          <w:numId w:val="12"/>
        </w:numPr>
        <w:jc w:val="both"/>
        <w:rPr>
          <w:rFonts w:eastAsia="Times New Roman" w:cstheme="minorHAnsi"/>
          <w:color w:val="444444"/>
          <w:lang w:eastAsia="es-CO"/>
        </w:rPr>
      </w:pPr>
      <w:r w:rsidRPr="00291D37">
        <w:rPr>
          <w:rFonts w:cstheme="minorHAnsi"/>
        </w:rPr>
        <w:t xml:space="preserve"> Proseguimos a Reiniciar el PC; y </w:t>
      </w:r>
      <w:proofErr w:type="spellStart"/>
      <w:r w:rsidRPr="00291D37">
        <w:rPr>
          <w:rFonts w:cstheme="minorHAnsi"/>
        </w:rPr>
        <w:t>observaràs</w:t>
      </w:r>
      <w:proofErr w:type="spellEnd"/>
      <w:r w:rsidRPr="00291D37">
        <w:rPr>
          <w:rFonts w:cstheme="minorHAnsi"/>
        </w:rPr>
        <w:t xml:space="preserve"> que el sistema entrara sin problemas.</w:t>
      </w:r>
    </w:p>
    <w:p w:rsidR="003A65E5" w:rsidRPr="00291D37" w:rsidRDefault="003A65E5" w:rsidP="00291D37">
      <w:pPr>
        <w:jc w:val="both"/>
        <w:rPr>
          <w:rFonts w:eastAsia="Times New Roman" w:cstheme="minorHAnsi"/>
          <w:color w:val="444444"/>
          <w:sz w:val="24"/>
          <w:szCs w:val="24"/>
          <w:lang w:eastAsia="es-CO"/>
        </w:rPr>
      </w:pPr>
    </w:p>
    <w:p w:rsidR="003A65E5" w:rsidRPr="00291D37" w:rsidRDefault="003A65E5" w:rsidP="00291D37">
      <w:pPr>
        <w:jc w:val="both"/>
        <w:rPr>
          <w:rFonts w:eastAsia="Times New Roman" w:cstheme="minorHAnsi"/>
          <w:b/>
          <w:bCs/>
          <w:color w:val="444444"/>
          <w:u w:val="single"/>
          <w:lang w:eastAsia="es-CO"/>
        </w:rPr>
      </w:pPr>
      <w:r w:rsidRPr="00291D37">
        <w:rPr>
          <w:rFonts w:eastAsia="Times New Roman" w:cstheme="minorHAnsi"/>
          <w:b/>
          <w:bCs/>
          <w:color w:val="444444"/>
          <w:u w:val="single"/>
          <w:lang w:eastAsia="es-CO"/>
        </w:rPr>
        <w:t>CREAR PARTICIONES</w:t>
      </w:r>
    </w:p>
    <w:p w:rsidR="00453AAA" w:rsidRPr="00291D37" w:rsidRDefault="00453AAA" w:rsidP="00291D37">
      <w:pPr>
        <w:pStyle w:val="Prrafodelista"/>
        <w:numPr>
          <w:ilvl w:val="0"/>
          <w:numId w:val="13"/>
        </w:numPr>
        <w:jc w:val="both"/>
        <w:rPr>
          <w:rFonts w:eastAsia="Times New Roman" w:cstheme="minorHAnsi"/>
          <w:color w:val="444444"/>
          <w:lang w:eastAsia="es-CO"/>
        </w:rPr>
      </w:pPr>
      <w:r w:rsidRPr="00291D37">
        <w:rPr>
          <w:rFonts w:eastAsia="Times New Roman" w:cstheme="minorHAnsi"/>
          <w:color w:val="444444"/>
          <w:lang w:eastAsia="es-CO"/>
        </w:rPr>
        <w:t xml:space="preserve">Empezamos comprimiendo </w:t>
      </w:r>
      <w:proofErr w:type="gramStart"/>
      <w:r w:rsidRPr="00291D37">
        <w:rPr>
          <w:rFonts w:eastAsia="Times New Roman" w:cstheme="minorHAnsi"/>
          <w:color w:val="444444"/>
          <w:lang w:eastAsia="es-CO"/>
        </w:rPr>
        <w:t>al</w:t>
      </w:r>
      <w:proofErr w:type="gramEnd"/>
      <w:r w:rsidRPr="00291D37">
        <w:rPr>
          <w:rFonts w:eastAsia="Times New Roman" w:cstheme="minorHAnsi"/>
          <w:color w:val="444444"/>
          <w:lang w:eastAsia="es-CO"/>
        </w:rPr>
        <w:t xml:space="preserve"> unidad de disco </w:t>
      </w:r>
      <w:r w:rsidR="0063156D" w:rsidRPr="00291D37">
        <w:rPr>
          <w:rFonts w:eastAsia="Times New Roman" w:cstheme="minorHAnsi"/>
          <w:color w:val="444444"/>
          <w:lang w:eastAsia="es-CO"/>
        </w:rPr>
        <w:t>duro. En</w:t>
      </w:r>
      <w:r w:rsidRPr="00291D37">
        <w:rPr>
          <w:rFonts w:eastAsia="Times New Roman" w:cstheme="minorHAnsi"/>
          <w:color w:val="444444"/>
          <w:lang w:eastAsia="es-CO"/>
        </w:rPr>
        <w:t xml:space="preserve"> Windows 7, abre el Panel de Control, </w:t>
      </w:r>
      <w:r w:rsidR="0063156D" w:rsidRPr="00291D37">
        <w:rPr>
          <w:rFonts w:eastAsia="Times New Roman" w:cstheme="minorHAnsi"/>
          <w:color w:val="444444"/>
          <w:lang w:eastAsia="es-CO"/>
        </w:rPr>
        <w:t>Haz</w:t>
      </w:r>
      <w:r w:rsidRPr="00291D37">
        <w:rPr>
          <w:rFonts w:eastAsia="Times New Roman" w:cstheme="minorHAnsi"/>
          <w:color w:val="444444"/>
          <w:lang w:eastAsia="es-CO"/>
        </w:rPr>
        <w:t xml:space="preserve"> Clic En Sistema Y Seguridad, luego en Herramientas Administrativas y Finalmente Has doble clic en sistema y </w:t>
      </w:r>
      <w:r w:rsidR="0063156D" w:rsidRPr="00291D37">
        <w:rPr>
          <w:rFonts w:eastAsia="Times New Roman" w:cstheme="minorHAnsi"/>
          <w:color w:val="444444"/>
          <w:lang w:eastAsia="es-CO"/>
        </w:rPr>
        <w:t>mantenimiento</w:t>
      </w:r>
      <w:r w:rsidRPr="00291D37">
        <w:rPr>
          <w:rFonts w:eastAsia="Times New Roman" w:cstheme="minorHAnsi"/>
          <w:color w:val="444444"/>
          <w:lang w:eastAsia="es-CO"/>
        </w:rPr>
        <w:t xml:space="preserve"> y, finalmente, en </w:t>
      </w:r>
      <w:r w:rsidR="0063156D" w:rsidRPr="00291D37">
        <w:rPr>
          <w:rFonts w:eastAsia="Times New Roman" w:cstheme="minorHAnsi"/>
          <w:color w:val="444444"/>
          <w:lang w:eastAsia="es-CO"/>
        </w:rPr>
        <w:t>Administración</w:t>
      </w:r>
      <w:r w:rsidRPr="00291D37">
        <w:rPr>
          <w:rFonts w:eastAsia="Times New Roman" w:cstheme="minorHAnsi"/>
          <w:color w:val="444444"/>
          <w:lang w:eastAsia="es-CO"/>
        </w:rPr>
        <w:t xml:space="preserve"> de Equipos.</w:t>
      </w:r>
    </w:p>
    <w:p w:rsidR="00453AAA" w:rsidRPr="00291D37" w:rsidRDefault="00453AAA" w:rsidP="00291D37">
      <w:pPr>
        <w:pStyle w:val="Prrafodelista"/>
        <w:numPr>
          <w:ilvl w:val="0"/>
          <w:numId w:val="13"/>
        </w:numPr>
        <w:jc w:val="both"/>
        <w:rPr>
          <w:rFonts w:eastAsia="Times New Roman" w:cstheme="minorHAnsi"/>
          <w:color w:val="444444"/>
          <w:lang w:eastAsia="es-CO"/>
        </w:rPr>
      </w:pPr>
      <w:r w:rsidRPr="00291D37">
        <w:rPr>
          <w:rFonts w:eastAsia="Times New Roman" w:cstheme="minorHAnsi"/>
          <w:color w:val="444444"/>
          <w:lang w:eastAsia="es-CO"/>
        </w:rPr>
        <w:t xml:space="preserve">En el cuadro de dialogo </w:t>
      </w:r>
      <w:r w:rsidR="0063156D" w:rsidRPr="00291D37">
        <w:rPr>
          <w:rFonts w:eastAsia="Times New Roman" w:cstheme="minorHAnsi"/>
          <w:color w:val="444444"/>
          <w:lang w:eastAsia="es-CO"/>
        </w:rPr>
        <w:t>Administración</w:t>
      </w:r>
      <w:r w:rsidRPr="00291D37">
        <w:rPr>
          <w:rFonts w:eastAsia="Times New Roman" w:cstheme="minorHAnsi"/>
          <w:color w:val="444444"/>
          <w:lang w:eastAsia="es-CO"/>
        </w:rPr>
        <w:t xml:space="preserve"> de Equipos, </w:t>
      </w:r>
      <w:r w:rsidR="0063156D" w:rsidRPr="00291D37">
        <w:rPr>
          <w:rFonts w:eastAsia="Times New Roman" w:cstheme="minorHAnsi"/>
          <w:color w:val="444444"/>
          <w:lang w:eastAsia="es-CO"/>
        </w:rPr>
        <w:t>haz</w:t>
      </w:r>
      <w:r w:rsidRPr="00291D37">
        <w:rPr>
          <w:rFonts w:eastAsia="Times New Roman" w:cstheme="minorHAnsi"/>
          <w:color w:val="444444"/>
          <w:lang w:eastAsia="es-CO"/>
        </w:rPr>
        <w:t xml:space="preserve"> clic en </w:t>
      </w:r>
      <w:r w:rsidR="0063156D" w:rsidRPr="00291D37">
        <w:rPr>
          <w:rFonts w:eastAsia="Times New Roman" w:cstheme="minorHAnsi"/>
          <w:color w:val="444444"/>
          <w:lang w:eastAsia="es-CO"/>
        </w:rPr>
        <w:t>Administración</w:t>
      </w:r>
      <w:r w:rsidRPr="00291D37">
        <w:rPr>
          <w:rFonts w:eastAsia="Times New Roman" w:cstheme="minorHAnsi"/>
          <w:color w:val="444444"/>
          <w:lang w:eastAsia="es-CO"/>
        </w:rPr>
        <w:t xml:space="preserve"> de Discos, que se Encuentra en Almacenamiento.</w:t>
      </w:r>
    </w:p>
    <w:p w:rsidR="00453AAA" w:rsidRPr="00291D37" w:rsidRDefault="00E51846" w:rsidP="00291D37">
      <w:pPr>
        <w:pStyle w:val="Prrafodelista"/>
        <w:numPr>
          <w:ilvl w:val="0"/>
          <w:numId w:val="13"/>
        </w:numPr>
        <w:jc w:val="both"/>
        <w:rPr>
          <w:rFonts w:eastAsia="Times New Roman" w:cstheme="minorHAnsi"/>
          <w:color w:val="444444"/>
          <w:lang w:eastAsia="es-CO"/>
        </w:rPr>
      </w:pPr>
      <w:r w:rsidRPr="00291D37">
        <w:rPr>
          <w:rFonts w:eastAsia="Times New Roman" w:cstheme="minorHAnsi"/>
          <w:color w:val="444444"/>
          <w:lang w:eastAsia="es-CO"/>
        </w:rPr>
        <w:t>En la lista de volumen (partición), haz clic con el botón secundario del mouse en la unidad de Disco Duro que quieres comprimir y haz clic en Reducir Volumen</w:t>
      </w:r>
      <w:r w:rsidR="00CB4D01" w:rsidRPr="00291D37">
        <w:rPr>
          <w:rFonts w:eastAsia="Times New Roman" w:cstheme="minorHAnsi"/>
          <w:color w:val="444444"/>
          <w:lang w:eastAsia="es-CO"/>
        </w:rPr>
        <w:t xml:space="preserve"> en Windows 7. En Windows Vista, haz clic en Comprimir Volumen.</w:t>
      </w:r>
    </w:p>
    <w:p w:rsidR="00D94725" w:rsidRPr="00291D37" w:rsidRDefault="00D94725" w:rsidP="00291D37">
      <w:pPr>
        <w:pStyle w:val="Prrafodelista"/>
        <w:numPr>
          <w:ilvl w:val="0"/>
          <w:numId w:val="13"/>
        </w:numPr>
        <w:jc w:val="both"/>
        <w:rPr>
          <w:rFonts w:eastAsia="Times New Roman" w:cstheme="minorHAnsi"/>
          <w:color w:val="444444"/>
          <w:lang w:eastAsia="es-CO"/>
        </w:rPr>
      </w:pPr>
      <w:r w:rsidRPr="00291D37">
        <w:rPr>
          <w:rFonts w:eastAsia="Times New Roman" w:cstheme="minorHAnsi"/>
          <w:color w:val="444444"/>
          <w:lang w:eastAsia="es-CO"/>
        </w:rPr>
        <w:t>Vas a utilizar este espacio no asignado para crear una nueva partición. Solo hay que seguir unos pasos sencillos. Haz clic con el botón secundario del mouse en el espacio sin asignar del disco donde quieres crear la partición y, a continuación, haz clic en Nuevo Volumen Simple.</w:t>
      </w:r>
    </w:p>
    <w:p w:rsidR="00D94725" w:rsidRPr="00291D37" w:rsidRDefault="008C6C01" w:rsidP="00291D37">
      <w:pPr>
        <w:pStyle w:val="Prrafodelista"/>
        <w:numPr>
          <w:ilvl w:val="0"/>
          <w:numId w:val="13"/>
        </w:numPr>
        <w:jc w:val="both"/>
        <w:rPr>
          <w:rFonts w:eastAsia="Times New Roman" w:cstheme="minorHAnsi"/>
          <w:color w:val="444444"/>
          <w:lang w:eastAsia="es-CO"/>
        </w:rPr>
      </w:pPr>
      <w:r w:rsidRPr="00291D37">
        <w:rPr>
          <w:rFonts w:eastAsia="Times New Roman" w:cstheme="minorHAnsi"/>
          <w:color w:val="444444"/>
          <w:lang w:eastAsia="es-CO"/>
        </w:rPr>
        <w:t>Ahora solo hay que activar la partición en un nuevo volumen en Windows 7.</w:t>
      </w:r>
    </w:p>
    <w:p w:rsidR="00D94725" w:rsidRPr="00291D37" w:rsidRDefault="00D94725" w:rsidP="00291D37">
      <w:pPr>
        <w:jc w:val="both"/>
        <w:rPr>
          <w:rFonts w:eastAsia="Times New Roman" w:cstheme="minorHAnsi"/>
          <w:color w:val="444444"/>
          <w:sz w:val="24"/>
          <w:szCs w:val="24"/>
          <w:lang w:eastAsia="es-CO"/>
        </w:rPr>
      </w:pPr>
    </w:p>
    <w:p w:rsidR="00D94725" w:rsidRPr="00291D37" w:rsidRDefault="00D94725" w:rsidP="00291D37">
      <w:pPr>
        <w:tabs>
          <w:tab w:val="left" w:pos="1845"/>
        </w:tabs>
        <w:jc w:val="both"/>
        <w:rPr>
          <w:rFonts w:eastAsia="Times New Roman" w:cstheme="minorHAnsi"/>
          <w:color w:val="444444"/>
          <w:lang w:eastAsia="es-CO"/>
        </w:rPr>
      </w:pPr>
      <w:r w:rsidRPr="00291D37">
        <w:rPr>
          <w:rFonts w:eastAsia="Times New Roman" w:cstheme="minorHAnsi"/>
          <w:color w:val="444444"/>
          <w:lang w:eastAsia="es-CO"/>
        </w:rPr>
        <w:tab/>
      </w:r>
    </w:p>
    <w:p w:rsidR="00453AAA" w:rsidRPr="00291D37" w:rsidRDefault="008C6C01" w:rsidP="00291D37">
      <w:pPr>
        <w:jc w:val="both"/>
        <w:rPr>
          <w:rFonts w:eastAsia="Times New Roman" w:cstheme="minorHAnsi"/>
          <w:b/>
          <w:bCs/>
          <w:color w:val="444444"/>
          <w:u w:val="single"/>
          <w:lang w:eastAsia="es-CO"/>
        </w:rPr>
      </w:pPr>
      <w:r w:rsidRPr="00291D37">
        <w:rPr>
          <w:rFonts w:eastAsia="Times New Roman" w:cstheme="minorHAnsi"/>
          <w:b/>
          <w:bCs/>
          <w:color w:val="444444"/>
          <w:u w:val="single"/>
          <w:lang w:eastAsia="es-CO"/>
        </w:rPr>
        <w:t>FORMATEAR PARTICIONES</w:t>
      </w:r>
    </w:p>
    <w:p w:rsidR="008C6C01" w:rsidRPr="00291D37" w:rsidRDefault="008C6C01" w:rsidP="00291D37">
      <w:pPr>
        <w:jc w:val="both"/>
        <w:rPr>
          <w:rFonts w:eastAsia="Times New Roman" w:cstheme="minorHAnsi"/>
          <w:color w:val="444444"/>
          <w:lang w:eastAsia="es-CO"/>
        </w:rPr>
      </w:pPr>
    </w:p>
    <w:p w:rsidR="006520E0" w:rsidRPr="00291D37" w:rsidRDefault="006520E0" w:rsidP="00291D37">
      <w:pPr>
        <w:pStyle w:val="Prrafodelista"/>
        <w:numPr>
          <w:ilvl w:val="0"/>
          <w:numId w:val="14"/>
        </w:numPr>
        <w:jc w:val="both"/>
        <w:rPr>
          <w:rFonts w:eastAsia="Times New Roman" w:cstheme="minorHAnsi"/>
          <w:color w:val="444444"/>
          <w:lang w:eastAsia="es-CO"/>
        </w:rPr>
      </w:pPr>
      <w:r w:rsidRPr="00291D37">
        <w:rPr>
          <w:rFonts w:eastAsia="Times New Roman" w:cstheme="minorHAnsi"/>
          <w:color w:val="444444"/>
          <w:lang w:eastAsia="es-CO"/>
        </w:rPr>
        <w:t>Clic derecho a icono de Equipo, luego Administrar y en la Ventana busca la opción Almacenamiento, liego Administración de Discos</w:t>
      </w:r>
    </w:p>
    <w:p w:rsidR="006520E0" w:rsidRPr="00291D37" w:rsidRDefault="006520E0" w:rsidP="00291D37">
      <w:pPr>
        <w:pStyle w:val="Prrafodelista"/>
        <w:numPr>
          <w:ilvl w:val="0"/>
          <w:numId w:val="14"/>
        </w:numPr>
        <w:jc w:val="both"/>
        <w:rPr>
          <w:rFonts w:eastAsia="Times New Roman" w:cstheme="minorHAnsi"/>
          <w:color w:val="444444"/>
          <w:lang w:eastAsia="es-CO"/>
        </w:rPr>
      </w:pPr>
      <w:r w:rsidRPr="00291D37">
        <w:rPr>
          <w:rFonts w:eastAsia="Times New Roman" w:cstheme="minorHAnsi"/>
          <w:color w:val="444444"/>
          <w:lang w:eastAsia="es-CO"/>
        </w:rPr>
        <w:t xml:space="preserve">Aquí puedes proba eliminando primero. Clic derecho en la </w:t>
      </w:r>
      <w:r w:rsidR="0063156D" w:rsidRPr="00291D37">
        <w:rPr>
          <w:rFonts w:eastAsia="Times New Roman" w:cstheme="minorHAnsi"/>
          <w:color w:val="444444"/>
          <w:lang w:eastAsia="es-CO"/>
        </w:rPr>
        <w:t>partición</w:t>
      </w:r>
      <w:r w:rsidRPr="00291D37">
        <w:rPr>
          <w:rFonts w:eastAsia="Times New Roman" w:cstheme="minorHAnsi"/>
          <w:color w:val="444444"/>
          <w:lang w:eastAsia="es-CO"/>
        </w:rPr>
        <w:t xml:space="preserve"> que no te deja formatear, luego ‘’Eliminar Volumen’’ y seleccionas ‘’</w:t>
      </w:r>
      <w:r w:rsidR="0063156D" w:rsidRPr="00291D37">
        <w:rPr>
          <w:rFonts w:eastAsia="Times New Roman" w:cstheme="minorHAnsi"/>
          <w:color w:val="444444"/>
          <w:lang w:eastAsia="es-CO"/>
        </w:rPr>
        <w:t>Sí</w:t>
      </w:r>
      <w:r w:rsidRPr="00291D37">
        <w:rPr>
          <w:rFonts w:eastAsia="Times New Roman" w:cstheme="minorHAnsi"/>
          <w:color w:val="444444"/>
          <w:lang w:eastAsia="es-CO"/>
        </w:rPr>
        <w:t>’’.</w:t>
      </w:r>
    </w:p>
    <w:p w:rsidR="006520E0" w:rsidRPr="00291D37" w:rsidRDefault="000A5B5D" w:rsidP="00291D37">
      <w:pPr>
        <w:pStyle w:val="Prrafodelista"/>
        <w:numPr>
          <w:ilvl w:val="0"/>
          <w:numId w:val="14"/>
        </w:numPr>
        <w:jc w:val="both"/>
        <w:rPr>
          <w:rFonts w:eastAsia="Times New Roman" w:cstheme="minorHAnsi"/>
          <w:color w:val="444444"/>
          <w:lang w:eastAsia="es-CO"/>
        </w:rPr>
      </w:pPr>
      <w:r w:rsidRPr="00291D37">
        <w:rPr>
          <w:rFonts w:eastAsia="Times New Roman" w:cstheme="minorHAnsi"/>
          <w:color w:val="444444"/>
          <w:lang w:eastAsia="es-CO"/>
        </w:rPr>
        <w:lastRenderedPageBreak/>
        <w:t>Luego vuelves  crear un volumen en el espacio no asignado: Clic derecho, ‘’Nuevo Volumen Simple’’</w:t>
      </w:r>
    </w:p>
    <w:p w:rsidR="000A5B5D" w:rsidRPr="00291D37" w:rsidRDefault="000A5B5D" w:rsidP="00291D37">
      <w:pPr>
        <w:pStyle w:val="Prrafodelista"/>
        <w:numPr>
          <w:ilvl w:val="0"/>
          <w:numId w:val="14"/>
        </w:numPr>
        <w:jc w:val="both"/>
        <w:rPr>
          <w:rFonts w:eastAsia="Times New Roman" w:cstheme="minorHAnsi"/>
          <w:color w:val="444444"/>
          <w:lang w:eastAsia="es-CO"/>
        </w:rPr>
      </w:pPr>
      <w:r w:rsidRPr="00291D37">
        <w:rPr>
          <w:rFonts w:eastAsia="Times New Roman" w:cstheme="minorHAnsi"/>
          <w:color w:val="444444"/>
          <w:lang w:eastAsia="es-CO"/>
        </w:rPr>
        <w:t>Ya se elimino Tu Partición.</w:t>
      </w:r>
    </w:p>
    <w:p w:rsidR="00905E33" w:rsidRPr="00291D37" w:rsidRDefault="00905E33" w:rsidP="00291D37">
      <w:pPr>
        <w:jc w:val="both"/>
        <w:rPr>
          <w:rFonts w:eastAsia="Times New Roman" w:cstheme="minorHAnsi"/>
          <w:color w:val="444444"/>
          <w:sz w:val="24"/>
          <w:szCs w:val="24"/>
          <w:lang w:eastAsia="es-CO"/>
        </w:rPr>
      </w:pPr>
    </w:p>
    <w:p w:rsidR="00905E33" w:rsidRPr="00291D37" w:rsidRDefault="00905E33" w:rsidP="00291D37">
      <w:pPr>
        <w:jc w:val="both"/>
        <w:rPr>
          <w:rFonts w:eastAsia="Times New Roman" w:cstheme="minorHAnsi"/>
          <w:b/>
          <w:bCs/>
          <w:color w:val="444444"/>
          <w:u w:val="single"/>
          <w:lang w:eastAsia="es-CO"/>
        </w:rPr>
      </w:pPr>
      <w:r w:rsidRPr="00291D37">
        <w:rPr>
          <w:rFonts w:eastAsia="Times New Roman" w:cstheme="minorHAnsi"/>
          <w:b/>
          <w:bCs/>
          <w:color w:val="444444"/>
          <w:u w:val="single"/>
          <w:lang w:eastAsia="es-CO"/>
        </w:rPr>
        <w:t>COMO AUMENTAR-REDUCIR TAMAÑO DE PARTICIONES</w:t>
      </w:r>
    </w:p>
    <w:p w:rsidR="00905E33" w:rsidRPr="00291D37" w:rsidRDefault="00905E33" w:rsidP="00291D37">
      <w:pPr>
        <w:jc w:val="both"/>
        <w:rPr>
          <w:rFonts w:eastAsia="Times New Roman" w:cstheme="minorHAnsi"/>
          <w:b/>
          <w:bCs/>
          <w:color w:val="444444"/>
          <w:u w:val="single"/>
          <w:lang w:eastAsia="es-CO"/>
        </w:rPr>
      </w:pPr>
    </w:p>
    <w:p w:rsidR="00905E33" w:rsidRPr="00291D37" w:rsidRDefault="00905E33" w:rsidP="00291D37">
      <w:pPr>
        <w:jc w:val="both"/>
        <w:rPr>
          <w:rFonts w:eastAsia="Times New Roman" w:cstheme="minorHAnsi"/>
          <w:b/>
          <w:bCs/>
          <w:color w:val="444444"/>
          <w:u w:val="single"/>
          <w:lang w:eastAsia="es-CO"/>
        </w:rPr>
      </w:pPr>
      <w:r w:rsidRPr="00291D37">
        <w:rPr>
          <w:rFonts w:eastAsia="Times New Roman" w:cstheme="minorHAnsi"/>
          <w:b/>
          <w:bCs/>
          <w:color w:val="444444"/>
          <w:u w:val="single"/>
          <w:lang w:eastAsia="es-CO"/>
        </w:rPr>
        <w:t>AUMENTAR TAMAÑO:</w:t>
      </w:r>
    </w:p>
    <w:p w:rsidR="00883BE4" w:rsidRPr="00291D37" w:rsidRDefault="00883BE4" w:rsidP="00291D37">
      <w:pPr>
        <w:pStyle w:val="Prrafodelista"/>
        <w:numPr>
          <w:ilvl w:val="0"/>
          <w:numId w:val="15"/>
        </w:numPr>
        <w:jc w:val="both"/>
        <w:rPr>
          <w:rFonts w:eastAsia="Times New Roman" w:cstheme="minorHAnsi"/>
          <w:color w:val="444444"/>
          <w:lang w:eastAsia="es-CO"/>
        </w:rPr>
      </w:pPr>
      <w:r w:rsidRPr="00291D37">
        <w:rPr>
          <w:rFonts w:eastAsia="Times New Roman" w:cstheme="minorHAnsi"/>
          <w:color w:val="444444"/>
          <w:lang w:eastAsia="es-CO"/>
        </w:rPr>
        <w:t xml:space="preserve">Tienes que comprobar que quede espacio por particionar, si no es </w:t>
      </w:r>
      <w:proofErr w:type="spellStart"/>
      <w:r w:rsidRPr="00291D37">
        <w:rPr>
          <w:rFonts w:eastAsia="Times New Roman" w:cstheme="minorHAnsi"/>
          <w:color w:val="444444"/>
          <w:lang w:eastAsia="es-CO"/>
        </w:rPr>
        <w:t>asi</w:t>
      </w:r>
      <w:proofErr w:type="spellEnd"/>
      <w:r w:rsidRPr="00291D37">
        <w:rPr>
          <w:rFonts w:eastAsia="Times New Roman" w:cstheme="minorHAnsi"/>
          <w:color w:val="444444"/>
          <w:lang w:eastAsia="es-CO"/>
        </w:rPr>
        <w:t xml:space="preserve"> tienes que borrar una partición que este a la Derecha de la partición que quieres ampliar.</w:t>
      </w:r>
    </w:p>
    <w:p w:rsidR="00883BE4" w:rsidRPr="00291D37" w:rsidRDefault="00883BE4" w:rsidP="00291D37">
      <w:pPr>
        <w:pStyle w:val="Prrafodelista"/>
        <w:numPr>
          <w:ilvl w:val="0"/>
          <w:numId w:val="15"/>
        </w:numPr>
        <w:jc w:val="both"/>
        <w:rPr>
          <w:rFonts w:eastAsia="Times New Roman" w:cstheme="minorHAnsi"/>
          <w:color w:val="444444"/>
          <w:lang w:eastAsia="es-CO"/>
        </w:rPr>
      </w:pPr>
      <w:r w:rsidRPr="00291D37">
        <w:rPr>
          <w:rFonts w:eastAsia="Times New Roman" w:cstheme="minorHAnsi"/>
          <w:color w:val="444444"/>
          <w:lang w:eastAsia="es-CO"/>
        </w:rPr>
        <w:t xml:space="preserve">Una vez tengas espacio que no </w:t>
      </w:r>
      <w:r w:rsidR="0000737D" w:rsidRPr="00291D37">
        <w:rPr>
          <w:rFonts w:eastAsia="Times New Roman" w:cstheme="minorHAnsi"/>
          <w:color w:val="444444"/>
          <w:lang w:eastAsia="es-CO"/>
        </w:rPr>
        <w:t>esté</w:t>
      </w:r>
      <w:r w:rsidRPr="00291D37">
        <w:rPr>
          <w:rFonts w:eastAsia="Times New Roman" w:cstheme="minorHAnsi"/>
          <w:color w:val="444444"/>
          <w:lang w:eastAsia="es-CO"/>
        </w:rPr>
        <w:t xml:space="preserve"> asignado a ninguna </w:t>
      </w:r>
      <w:r w:rsidR="0000737D" w:rsidRPr="00291D37">
        <w:rPr>
          <w:rFonts w:eastAsia="Times New Roman" w:cstheme="minorHAnsi"/>
          <w:color w:val="444444"/>
          <w:lang w:eastAsia="es-CO"/>
        </w:rPr>
        <w:t>partición</w:t>
      </w:r>
      <w:r w:rsidRPr="00291D37">
        <w:rPr>
          <w:rFonts w:eastAsia="Times New Roman" w:cstheme="minorHAnsi"/>
          <w:color w:val="444444"/>
          <w:lang w:eastAsia="es-CO"/>
        </w:rPr>
        <w:t xml:space="preserve"> que quieras ampliar, botón derecho extender volumen.</w:t>
      </w:r>
    </w:p>
    <w:p w:rsidR="00883BE4" w:rsidRPr="00291D37" w:rsidRDefault="00883BE4" w:rsidP="00291D37">
      <w:pPr>
        <w:pStyle w:val="Prrafodelista"/>
        <w:numPr>
          <w:ilvl w:val="0"/>
          <w:numId w:val="15"/>
        </w:numPr>
        <w:jc w:val="both"/>
        <w:rPr>
          <w:rFonts w:eastAsia="Times New Roman" w:cstheme="minorHAnsi"/>
          <w:color w:val="444444"/>
          <w:lang w:eastAsia="es-CO"/>
        </w:rPr>
      </w:pPr>
      <w:r w:rsidRPr="00291D37">
        <w:rPr>
          <w:rFonts w:eastAsia="Times New Roman" w:cstheme="minorHAnsi"/>
          <w:color w:val="444444"/>
          <w:lang w:eastAsia="es-CO"/>
        </w:rPr>
        <w:t>Recuerda que cuando borras partición se borran todos los datos que hay en ella. Pero en la partición que extiendes los archivos se mantendrán.</w:t>
      </w:r>
    </w:p>
    <w:p w:rsidR="00883BE4" w:rsidRPr="00291D37" w:rsidRDefault="00883BE4" w:rsidP="00291D37">
      <w:pPr>
        <w:jc w:val="both"/>
        <w:rPr>
          <w:rFonts w:eastAsia="Times New Roman" w:cstheme="minorHAnsi"/>
          <w:b/>
          <w:bCs/>
          <w:color w:val="444444"/>
          <w:sz w:val="24"/>
          <w:szCs w:val="24"/>
          <w:u w:val="single"/>
          <w:lang w:eastAsia="es-CO"/>
        </w:rPr>
      </w:pPr>
    </w:p>
    <w:p w:rsidR="00883BE4" w:rsidRPr="00291D37" w:rsidRDefault="00883BE4" w:rsidP="00291D37">
      <w:pPr>
        <w:jc w:val="both"/>
        <w:rPr>
          <w:rFonts w:eastAsia="Times New Roman" w:cstheme="minorHAnsi"/>
          <w:b/>
          <w:bCs/>
          <w:color w:val="444444"/>
          <w:sz w:val="24"/>
          <w:szCs w:val="24"/>
          <w:u w:val="single"/>
          <w:lang w:eastAsia="es-CO"/>
        </w:rPr>
      </w:pPr>
      <w:r w:rsidRPr="00291D37">
        <w:rPr>
          <w:rFonts w:eastAsia="Times New Roman" w:cstheme="minorHAnsi"/>
          <w:b/>
          <w:bCs/>
          <w:color w:val="444444"/>
          <w:sz w:val="24"/>
          <w:szCs w:val="24"/>
          <w:u w:val="single"/>
          <w:lang w:eastAsia="es-CO"/>
        </w:rPr>
        <w:t>REDUCIR TAMAÑO</w:t>
      </w:r>
    </w:p>
    <w:p w:rsidR="00E87EB8" w:rsidRPr="00291D37" w:rsidRDefault="00E87EB8" w:rsidP="00291D37">
      <w:pPr>
        <w:jc w:val="both"/>
        <w:rPr>
          <w:rFonts w:eastAsia="Times New Roman" w:cstheme="minorHAnsi"/>
          <w:b/>
          <w:bCs/>
          <w:color w:val="444444"/>
          <w:sz w:val="24"/>
          <w:szCs w:val="24"/>
          <w:u w:val="single"/>
          <w:lang w:eastAsia="es-CO"/>
        </w:rPr>
      </w:pPr>
    </w:p>
    <w:p w:rsidR="00E87EB8" w:rsidRPr="00291D37" w:rsidRDefault="00E87EB8" w:rsidP="00291D37">
      <w:pPr>
        <w:jc w:val="both"/>
        <w:rPr>
          <w:rFonts w:eastAsia="Times New Roman" w:cstheme="minorHAnsi"/>
          <w:b/>
          <w:bCs/>
          <w:color w:val="444444"/>
          <w:sz w:val="24"/>
          <w:szCs w:val="24"/>
          <w:u w:val="single"/>
          <w:lang w:eastAsia="es-CO"/>
        </w:rPr>
      </w:pPr>
    </w:p>
    <w:p w:rsidR="00E87EB8" w:rsidRPr="00291D37" w:rsidRDefault="00E87EB8" w:rsidP="00291D37">
      <w:pPr>
        <w:jc w:val="both"/>
        <w:rPr>
          <w:rFonts w:eastAsia="Times New Roman" w:cstheme="minorHAnsi"/>
          <w:b/>
          <w:bCs/>
          <w:color w:val="444444"/>
          <w:sz w:val="24"/>
          <w:szCs w:val="24"/>
          <w:u w:val="single"/>
          <w:lang w:eastAsia="es-CO"/>
        </w:rPr>
      </w:pPr>
    </w:p>
    <w:p w:rsidR="00E87EB8" w:rsidRPr="00291D37" w:rsidRDefault="00CC247D" w:rsidP="00291D37">
      <w:pPr>
        <w:jc w:val="both"/>
        <w:rPr>
          <w:rFonts w:eastAsia="Times New Roman" w:cstheme="minorHAnsi"/>
          <w:b/>
          <w:bCs/>
          <w:color w:val="444444"/>
          <w:u w:val="single"/>
          <w:lang w:eastAsia="es-CO"/>
        </w:rPr>
      </w:pPr>
      <w:r w:rsidRPr="00291D37">
        <w:rPr>
          <w:rFonts w:eastAsia="Times New Roman" w:cstheme="minorHAnsi"/>
          <w:b/>
          <w:bCs/>
          <w:color w:val="444444"/>
          <w:u w:val="single"/>
          <w:lang w:eastAsia="es-CO"/>
        </w:rPr>
        <w:t>TIPOS DE PARTICIONES Y SUS CARACTERISTICAS</w:t>
      </w:r>
    </w:p>
    <w:p w:rsidR="00CC247D" w:rsidRPr="00291D37" w:rsidRDefault="00CC247D" w:rsidP="00291D37">
      <w:pPr>
        <w:pStyle w:val="Prrafodelista"/>
        <w:numPr>
          <w:ilvl w:val="0"/>
          <w:numId w:val="18"/>
        </w:numPr>
        <w:jc w:val="both"/>
        <w:rPr>
          <w:rFonts w:eastAsia="Times New Roman" w:cstheme="minorHAnsi"/>
          <w:color w:val="444444"/>
          <w:lang w:eastAsia="es-CO"/>
        </w:rPr>
      </w:pPr>
      <w:r w:rsidRPr="00291D37">
        <w:rPr>
          <w:rFonts w:eastAsia="Times New Roman" w:cstheme="minorHAnsi"/>
          <w:color w:val="444444"/>
          <w:lang w:eastAsia="es-CO"/>
        </w:rPr>
        <w:t>Hay dos clases de particiones: Primarias Y Extendidas</w:t>
      </w:r>
    </w:p>
    <w:p w:rsidR="00CC247D" w:rsidRPr="00291D37" w:rsidRDefault="00CC247D" w:rsidP="00291D37">
      <w:pPr>
        <w:pStyle w:val="Prrafodelista"/>
        <w:numPr>
          <w:ilvl w:val="0"/>
          <w:numId w:val="18"/>
        </w:numPr>
        <w:jc w:val="both"/>
        <w:rPr>
          <w:rFonts w:eastAsia="Times New Roman" w:cstheme="minorHAnsi"/>
          <w:color w:val="444444"/>
          <w:sz w:val="24"/>
          <w:szCs w:val="24"/>
          <w:lang w:eastAsia="es-CO"/>
        </w:rPr>
      </w:pPr>
      <w:r w:rsidRPr="00291D37">
        <w:rPr>
          <w:rFonts w:eastAsia="Times New Roman" w:cstheme="minorHAnsi"/>
          <w:color w:val="444444"/>
          <w:lang w:eastAsia="es-CO"/>
        </w:rPr>
        <w:t xml:space="preserve">Una </w:t>
      </w:r>
      <w:r w:rsidR="00ED52AE" w:rsidRPr="00291D37">
        <w:rPr>
          <w:rFonts w:eastAsia="Times New Roman" w:cstheme="minorHAnsi"/>
          <w:color w:val="444444"/>
          <w:lang w:eastAsia="es-CO"/>
        </w:rPr>
        <w:t>Partición</w:t>
      </w:r>
      <w:r w:rsidRPr="00291D37">
        <w:rPr>
          <w:rFonts w:eastAsia="Times New Roman" w:cstheme="minorHAnsi"/>
          <w:color w:val="444444"/>
          <w:lang w:eastAsia="es-CO"/>
        </w:rPr>
        <w:t xml:space="preserve"> Primaria es una única unidad lógica para el ordenador </w:t>
      </w:r>
      <w:r w:rsidR="00ED52AE" w:rsidRPr="00291D37">
        <w:rPr>
          <w:rFonts w:eastAsia="Times New Roman" w:cstheme="minorHAnsi"/>
          <w:color w:val="444444"/>
          <w:lang w:eastAsia="es-CO"/>
        </w:rPr>
        <w:t>Además</w:t>
      </w:r>
      <w:r w:rsidRPr="00291D37">
        <w:rPr>
          <w:rFonts w:eastAsia="Times New Roman" w:cstheme="minorHAnsi"/>
          <w:color w:val="444444"/>
          <w:lang w:eastAsia="es-CO"/>
        </w:rPr>
        <w:t xml:space="preserve"> puedes ser reconocida como una partición de arranque</w:t>
      </w:r>
      <w:r w:rsidRPr="00291D37">
        <w:rPr>
          <w:rFonts w:eastAsia="Times New Roman" w:cstheme="minorHAnsi"/>
          <w:color w:val="444444"/>
          <w:sz w:val="24"/>
          <w:szCs w:val="24"/>
          <w:lang w:eastAsia="es-CO"/>
        </w:rPr>
        <w:t>.</w:t>
      </w:r>
    </w:p>
    <w:p w:rsidR="00CC247D" w:rsidRPr="00291D37" w:rsidRDefault="00CC247D" w:rsidP="00291D37">
      <w:pPr>
        <w:pStyle w:val="Prrafodelista"/>
        <w:numPr>
          <w:ilvl w:val="0"/>
          <w:numId w:val="18"/>
        </w:numPr>
        <w:jc w:val="both"/>
        <w:rPr>
          <w:rFonts w:eastAsia="Times New Roman" w:cstheme="minorHAnsi"/>
          <w:color w:val="444444"/>
          <w:lang w:eastAsia="es-CO"/>
        </w:rPr>
      </w:pPr>
      <w:r w:rsidRPr="00291D37">
        <w:rPr>
          <w:rFonts w:eastAsia="Times New Roman" w:cstheme="minorHAnsi"/>
          <w:color w:val="444444"/>
          <w:lang w:eastAsia="es-CO"/>
        </w:rPr>
        <w:t xml:space="preserve">En Cambio la </w:t>
      </w:r>
      <w:r w:rsidR="00ED52AE" w:rsidRPr="00291D37">
        <w:rPr>
          <w:rFonts w:eastAsia="Times New Roman" w:cstheme="minorHAnsi"/>
          <w:color w:val="444444"/>
          <w:lang w:eastAsia="es-CO"/>
        </w:rPr>
        <w:t>Partición</w:t>
      </w:r>
      <w:r w:rsidRPr="00291D37">
        <w:rPr>
          <w:rFonts w:eastAsia="Times New Roman" w:cstheme="minorHAnsi"/>
          <w:color w:val="444444"/>
          <w:lang w:eastAsia="es-CO"/>
        </w:rPr>
        <w:t xml:space="preserve"> Extendida puede tener </w:t>
      </w:r>
      <w:r w:rsidR="00ED52AE" w:rsidRPr="00291D37">
        <w:rPr>
          <w:rFonts w:eastAsia="Times New Roman" w:cstheme="minorHAnsi"/>
          <w:color w:val="444444"/>
          <w:lang w:eastAsia="es-CO"/>
        </w:rPr>
        <w:t>más</w:t>
      </w:r>
      <w:r w:rsidRPr="00291D37">
        <w:rPr>
          <w:rFonts w:eastAsia="Times New Roman" w:cstheme="minorHAnsi"/>
          <w:color w:val="444444"/>
          <w:lang w:eastAsia="es-CO"/>
        </w:rPr>
        <w:t xml:space="preserve"> de una lógica. Tampoco es una unidad de arranque.</w:t>
      </w:r>
    </w:p>
    <w:p w:rsidR="00CC247D" w:rsidRPr="00291D37" w:rsidRDefault="00CC247D" w:rsidP="00291D37">
      <w:pPr>
        <w:pStyle w:val="Prrafodelista"/>
        <w:numPr>
          <w:ilvl w:val="0"/>
          <w:numId w:val="18"/>
        </w:numPr>
        <w:jc w:val="both"/>
        <w:rPr>
          <w:rFonts w:eastAsia="Times New Roman" w:cstheme="minorHAnsi"/>
          <w:color w:val="444444"/>
          <w:lang w:eastAsia="es-CO"/>
        </w:rPr>
      </w:pPr>
      <w:r w:rsidRPr="00291D37">
        <w:rPr>
          <w:rFonts w:eastAsia="Times New Roman" w:cstheme="minorHAnsi"/>
          <w:color w:val="444444"/>
          <w:lang w:eastAsia="es-CO"/>
        </w:rPr>
        <w:t>La partición p</w:t>
      </w:r>
      <w:r w:rsidR="004F3478" w:rsidRPr="00291D37">
        <w:rPr>
          <w:rFonts w:eastAsia="Times New Roman" w:cstheme="minorHAnsi"/>
          <w:color w:val="444444"/>
          <w:lang w:eastAsia="es-CO"/>
        </w:rPr>
        <w:t>rimario puede contener un sistema operativo para arrancar.</w:t>
      </w:r>
    </w:p>
    <w:p w:rsidR="004F3478" w:rsidRPr="00291D37" w:rsidRDefault="004F3478" w:rsidP="00291D37">
      <w:pPr>
        <w:pStyle w:val="Prrafodelista"/>
        <w:numPr>
          <w:ilvl w:val="0"/>
          <w:numId w:val="18"/>
        </w:numPr>
        <w:jc w:val="both"/>
        <w:rPr>
          <w:rFonts w:eastAsia="Times New Roman" w:cstheme="minorHAnsi"/>
          <w:color w:val="444444"/>
          <w:lang w:eastAsia="es-CO"/>
        </w:rPr>
      </w:pPr>
      <w:r w:rsidRPr="00291D37">
        <w:rPr>
          <w:rFonts w:eastAsia="Times New Roman" w:cstheme="minorHAnsi"/>
          <w:color w:val="444444"/>
          <w:lang w:eastAsia="es-CO"/>
        </w:rPr>
        <w:t>Una de las particiones primarias se llama la partición activa y es la de arranque. El ordenador busca en esa participación activa el arranque del sistema.</w:t>
      </w:r>
    </w:p>
    <w:p w:rsidR="004F3478" w:rsidRPr="00291D37" w:rsidRDefault="004F3478" w:rsidP="00291D37">
      <w:pPr>
        <w:pStyle w:val="Prrafodelista"/>
        <w:numPr>
          <w:ilvl w:val="0"/>
          <w:numId w:val="18"/>
        </w:numPr>
        <w:jc w:val="both"/>
        <w:rPr>
          <w:rFonts w:eastAsia="Times New Roman" w:cstheme="minorHAnsi"/>
          <w:color w:val="444444"/>
          <w:lang w:eastAsia="es-CO"/>
        </w:rPr>
      </w:pPr>
      <w:r w:rsidRPr="00291D37">
        <w:rPr>
          <w:rFonts w:eastAsia="Times New Roman" w:cstheme="minorHAnsi"/>
          <w:color w:val="444444"/>
          <w:lang w:eastAsia="es-CO"/>
        </w:rPr>
        <w:t xml:space="preserve">Cuando Hay varios sistemas Operativos instalados, la partición activa tiene un pequeño programa llamado gestor de arranque, que </w:t>
      </w:r>
      <w:r w:rsidR="00ED52AE" w:rsidRPr="00291D37">
        <w:rPr>
          <w:rFonts w:eastAsia="Times New Roman" w:cstheme="minorHAnsi"/>
          <w:color w:val="444444"/>
          <w:lang w:eastAsia="es-CO"/>
        </w:rPr>
        <w:t>presenta un</w:t>
      </w:r>
      <w:r w:rsidRPr="00291D37">
        <w:rPr>
          <w:rFonts w:eastAsia="Times New Roman" w:cstheme="minorHAnsi"/>
          <w:color w:val="444444"/>
          <w:lang w:eastAsia="es-CO"/>
        </w:rPr>
        <w:t xml:space="preserve"> pequeño menú que permite elegir </w:t>
      </w:r>
      <w:r w:rsidR="0000737D" w:rsidRPr="00291D37">
        <w:rPr>
          <w:rFonts w:eastAsia="Times New Roman" w:cstheme="minorHAnsi"/>
          <w:color w:val="444444"/>
          <w:lang w:eastAsia="es-CO"/>
        </w:rPr>
        <w:t>qué</w:t>
      </w:r>
      <w:r w:rsidRPr="00291D37">
        <w:rPr>
          <w:rFonts w:eastAsia="Times New Roman" w:cstheme="minorHAnsi"/>
          <w:color w:val="444444"/>
          <w:lang w:eastAsia="es-CO"/>
        </w:rPr>
        <w:t xml:space="preserve"> sistema operativo arranca.</w:t>
      </w:r>
    </w:p>
    <w:p w:rsidR="00BC3327" w:rsidRPr="00291D37" w:rsidRDefault="00BC3327" w:rsidP="00291D37">
      <w:pPr>
        <w:pStyle w:val="Prrafodelista"/>
        <w:numPr>
          <w:ilvl w:val="0"/>
          <w:numId w:val="18"/>
        </w:numPr>
        <w:jc w:val="both"/>
        <w:rPr>
          <w:rFonts w:eastAsia="Times New Roman" w:cstheme="minorHAnsi"/>
          <w:color w:val="444444"/>
          <w:lang w:eastAsia="es-CO"/>
        </w:rPr>
      </w:pPr>
      <w:r w:rsidRPr="00291D37">
        <w:rPr>
          <w:rFonts w:eastAsia="Times New Roman" w:cstheme="minorHAnsi"/>
          <w:color w:val="444444"/>
          <w:lang w:eastAsia="es-CO"/>
        </w:rPr>
        <w:t>Es un disco puede haber 4 particiones primearías o 3 primarias y 1 extendida.</w:t>
      </w:r>
    </w:p>
    <w:p w:rsidR="00BC3327" w:rsidRPr="00291D37" w:rsidRDefault="00BC3327" w:rsidP="00291D37">
      <w:pPr>
        <w:pStyle w:val="Prrafodelista"/>
        <w:numPr>
          <w:ilvl w:val="0"/>
          <w:numId w:val="18"/>
        </w:numPr>
        <w:jc w:val="both"/>
        <w:rPr>
          <w:rFonts w:eastAsia="Times New Roman" w:cstheme="minorHAnsi"/>
          <w:color w:val="444444"/>
          <w:lang w:eastAsia="es-CO"/>
        </w:rPr>
      </w:pPr>
      <w:r w:rsidRPr="00291D37">
        <w:rPr>
          <w:rFonts w:eastAsia="Times New Roman" w:cstheme="minorHAnsi"/>
          <w:color w:val="444444"/>
          <w:lang w:eastAsia="es-CO"/>
        </w:rPr>
        <w:lastRenderedPageBreak/>
        <w:t>Cuando se crean las particiones, se graba en el sector de arranque del disco (MBR), una pequeña tabla que indica donde empieza y dónde acaba cada partición el tipo de partición que es y es o no la partición activa.</w:t>
      </w:r>
    </w:p>
    <w:p w:rsidR="00BC3327" w:rsidRPr="00291D37" w:rsidRDefault="00BC3327" w:rsidP="00291D37">
      <w:pPr>
        <w:pStyle w:val="Prrafodelista"/>
        <w:numPr>
          <w:ilvl w:val="0"/>
          <w:numId w:val="18"/>
        </w:numPr>
        <w:jc w:val="both"/>
        <w:rPr>
          <w:rFonts w:eastAsia="Times New Roman" w:cstheme="minorHAnsi"/>
          <w:color w:val="444444"/>
          <w:lang w:eastAsia="es-CO"/>
        </w:rPr>
      </w:pPr>
      <w:r w:rsidRPr="00291D37">
        <w:rPr>
          <w:rFonts w:eastAsia="Times New Roman" w:cstheme="minorHAnsi"/>
          <w:color w:val="444444"/>
          <w:lang w:eastAsia="es-CO"/>
        </w:rPr>
        <w:t xml:space="preserve">Resumiendo, podemos considerar tres </w:t>
      </w:r>
      <w:r w:rsidR="00ED52AE" w:rsidRPr="00291D37">
        <w:rPr>
          <w:rFonts w:eastAsia="Times New Roman" w:cstheme="minorHAnsi"/>
          <w:color w:val="444444"/>
          <w:lang w:eastAsia="es-CO"/>
        </w:rPr>
        <w:t>tipos</w:t>
      </w:r>
      <w:r w:rsidRPr="00291D37">
        <w:rPr>
          <w:rFonts w:eastAsia="Times New Roman" w:cstheme="minorHAnsi"/>
          <w:color w:val="444444"/>
          <w:lang w:eastAsia="es-CO"/>
        </w:rPr>
        <w:t xml:space="preserve"> de particiones:</w:t>
      </w:r>
    </w:p>
    <w:p w:rsidR="00BC3327" w:rsidRPr="00291D37" w:rsidRDefault="00BC3327" w:rsidP="00291D37">
      <w:pPr>
        <w:pStyle w:val="Prrafodelista"/>
        <w:numPr>
          <w:ilvl w:val="0"/>
          <w:numId w:val="18"/>
        </w:numPr>
        <w:jc w:val="both"/>
        <w:rPr>
          <w:rFonts w:eastAsia="Times New Roman" w:cstheme="minorHAnsi"/>
          <w:color w:val="444444"/>
          <w:lang w:eastAsia="es-CO"/>
        </w:rPr>
      </w:pPr>
      <w:r w:rsidRPr="00291D37">
        <w:rPr>
          <w:rFonts w:eastAsia="Times New Roman" w:cstheme="minorHAnsi"/>
          <w:color w:val="444444"/>
          <w:lang w:eastAsia="es-CO"/>
        </w:rPr>
        <w:t>La Prim</w:t>
      </w:r>
      <w:r w:rsidR="00FB392E" w:rsidRPr="00291D37">
        <w:rPr>
          <w:rFonts w:eastAsia="Times New Roman" w:cstheme="minorHAnsi"/>
          <w:color w:val="444444"/>
          <w:lang w:eastAsia="es-CO"/>
        </w:rPr>
        <w:t>a</w:t>
      </w:r>
      <w:r w:rsidRPr="00291D37">
        <w:rPr>
          <w:rFonts w:eastAsia="Times New Roman" w:cstheme="minorHAnsi"/>
          <w:color w:val="444444"/>
          <w:lang w:eastAsia="es-CO"/>
        </w:rPr>
        <w:t xml:space="preserve">ria: La puede utilizar como arranque el MBR (Sector de </w:t>
      </w:r>
      <w:r w:rsidR="00ED52AE" w:rsidRPr="00291D37">
        <w:rPr>
          <w:rFonts w:eastAsia="Times New Roman" w:cstheme="minorHAnsi"/>
          <w:color w:val="444444"/>
          <w:lang w:eastAsia="es-CO"/>
        </w:rPr>
        <w:t>arranque</w:t>
      </w:r>
      <w:r w:rsidRPr="00291D37">
        <w:rPr>
          <w:rFonts w:eastAsia="Times New Roman" w:cstheme="minorHAnsi"/>
          <w:color w:val="444444"/>
          <w:lang w:eastAsia="es-CO"/>
        </w:rPr>
        <w:t>) del disco.</w:t>
      </w:r>
    </w:p>
    <w:p w:rsidR="00FB392E" w:rsidRPr="00291D37" w:rsidRDefault="00FB392E" w:rsidP="00291D37">
      <w:pPr>
        <w:pStyle w:val="Prrafodelista"/>
        <w:numPr>
          <w:ilvl w:val="0"/>
          <w:numId w:val="18"/>
        </w:numPr>
        <w:jc w:val="both"/>
        <w:rPr>
          <w:rFonts w:eastAsia="Times New Roman" w:cstheme="minorHAnsi"/>
          <w:color w:val="444444"/>
          <w:lang w:eastAsia="es-CO"/>
        </w:rPr>
      </w:pPr>
      <w:r w:rsidRPr="00291D37">
        <w:rPr>
          <w:rFonts w:eastAsia="Times New Roman" w:cstheme="minorHAnsi"/>
          <w:color w:val="444444"/>
          <w:lang w:eastAsia="es-CO"/>
        </w:rPr>
        <w:t xml:space="preserve">La Extendida: No la puede utilizar el MBR como arranque. Se invento para romper la limitación de 4 particiones primarias en un disco. Es como si se tratara de una primaria subdividida en lógicas </w:t>
      </w:r>
      <w:r w:rsidR="00ED52AE" w:rsidRPr="00291D37">
        <w:rPr>
          <w:rFonts w:eastAsia="Times New Roman" w:cstheme="minorHAnsi"/>
          <w:color w:val="444444"/>
          <w:lang w:eastAsia="es-CO"/>
        </w:rPr>
        <w:t>más</w:t>
      </w:r>
      <w:r w:rsidRPr="00291D37">
        <w:rPr>
          <w:rFonts w:eastAsia="Times New Roman" w:cstheme="minorHAnsi"/>
          <w:color w:val="444444"/>
          <w:lang w:eastAsia="es-CO"/>
        </w:rPr>
        <w:t xml:space="preserve"> pequeñas.</w:t>
      </w:r>
    </w:p>
    <w:p w:rsidR="009878E4" w:rsidRPr="00291D37" w:rsidRDefault="009878E4" w:rsidP="00291D37">
      <w:pPr>
        <w:pStyle w:val="Prrafodelista"/>
        <w:numPr>
          <w:ilvl w:val="0"/>
          <w:numId w:val="18"/>
        </w:numPr>
        <w:jc w:val="both"/>
        <w:rPr>
          <w:rFonts w:eastAsia="Times New Roman" w:cstheme="minorHAnsi"/>
          <w:color w:val="444444"/>
          <w:lang w:eastAsia="es-CO"/>
        </w:rPr>
      </w:pPr>
      <w:r w:rsidRPr="00291D37">
        <w:rPr>
          <w:rFonts w:eastAsia="Times New Roman" w:cstheme="minorHAnsi"/>
          <w:color w:val="444444"/>
          <w:lang w:eastAsia="es-CO"/>
        </w:rPr>
        <w:t xml:space="preserve">La </w:t>
      </w:r>
      <w:r w:rsidR="00ED52AE" w:rsidRPr="00291D37">
        <w:rPr>
          <w:rFonts w:eastAsia="Times New Roman" w:cstheme="minorHAnsi"/>
          <w:color w:val="444444"/>
          <w:lang w:eastAsia="es-CO"/>
        </w:rPr>
        <w:t>Partición</w:t>
      </w:r>
      <w:r w:rsidRPr="00291D37">
        <w:rPr>
          <w:rFonts w:eastAsia="Times New Roman" w:cstheme="minorHAnsi"/>
          <w:color w:val="444444"/>
          <w:lang w:eastAsia="es-CO"/>
        </w:rPr>
        <w:t xml:space="preserve"> </w:t>
      </w:r>
      <w:r w:rsidR="00ED52AE" w:rsidRPr="00291D37">
        <w:rPr>
          <w:rFonts w:eastAsia="Times New Roman" w:cstheme="minorHAnsi"/>
          <w:color w:val="444444"/>
          <w:lang w:eastAsia="es-CO"/>
        </w:rPr>
        <w:t>Lógica</w:t>
      </w:r>
      <w:r w:rsidRPr="00291D37">
        <w:rPr>
          <w:rFonts w:eastAsia="Times New Roman" w:cstheme="minorHAnsi"/>
          <w:color w:val="444444"/>
          <w:lang w:eastAsia="es-CO"/>
        </w:rPr>
        <w:t>: Ocupa parte de la extendida o su totalidad.</w:t>
      </w:r>
    </w:p>
    <w:p w:rsidR="009878E4" w:rsidRPr="00291D37" w:rsidRDefault="009878E4" w:rsidP="00291D37">
      <w:pPr>
        <w:pStyle w:val="Prrafodelista"/>
        <w:numPr>
          <w:ilvl w:val="0"/>
          <w:numId w:val="18"/>
        </w:numPr>
        <w:jc w:val="both"/>
        <w:rPr>
          <w:rFonts w:eastAsia="Times New Roman" w:cstheme="minorHAnsi"/>
          <w:color w:val="444444"/>
          <w:lang w:eastAsia="es-CO"/>
        </w:rPr>
      </w:pPr>
      <w:r w:rsidRPr="00291D37">
        <w:rPr>
          <w:rFonts w:eastAsia="Times New Roman" w:cstheme="minorHAnsi"/>
          <w:color w:val="444444"/>
          <w:lang w:eastAsia="es-CO"/>
        </w:rPr>
        <w:t>Algunos sistemas operativos modernos se pueden instalar en cualquier tipo de partición, pero el sector de arranque del disco necesita una primaria. Por los demás no hay diferencia entre ellas en cuanto a rendimiento.</w:t>
      </w:r>
    </w:p>
    <w:p w:rsidR="009878E4" w:rsidRPr="00291D37" w:rsidRDefault="009878E4" w:rsidP="00291D37">
      <w:pPr>
        <w:pStyle w:val="Prrafodelista"/>
        <w:numPr>
          <w:ilvl w:val="0"/>
          <w:numId w:val="18"/>
        </w:numPr>
        <w:jc w:val="both"/>
        <w:rPr>
          <w:rFonts w:eastAsia="Times New Roman" w:cstheme="minorHAnsi"/>
          <w:color w:val="444444"/>
          <w:lang w:eastAsia="es-CO"/>
        </w:rPr>
      </w:pPr>
      <w:r w:rsidRPr="00291D37">
        <w:rPr>
          <w:rFonts w:eastAsia="Times New Roman" w:cstheme="minorHAnsi"/>
          <w:color w:val="444444"/>
          <w:lang w:eastAsia="es-CO"/>
        </w:rPr>
        <w:t xml:space="preserve">Se </w:t>
      </w:r>
      <w:r w:rsidR="00ED52AE" w:rsidRPr="00291D37">
        <w:rPr>
          <w:rFonts w:eastAsia="Times New Roman" w:cstheme="minorHAnsi"/>
          <w:color w:val="444444"/>
          <w:lang w:eastAsia="es-CO"/>
        </w:rPr>
        <w:t>está</w:t>
      </w:r>
      <w:r w:rsidRPr="00291D37">
        <w:rPr>
          <w:rFonts w:eastAsia="Times New Roman" w:cstheme="minorHAnsi"/>
          <w:color w:val="444444"/>
          <w:lang w:eastAsia="es-CO"/>
        </w:rPr>
        <w:t xml:space="preserve"> instalando el Sistema Operativo por primera vez, puede aprovechar la </w:t>
      </w:r>
      <w:r w:rsidR="00ED52AE" w:rsidRPr="00291D37">
        <w:rPr>
          <w:rFonts w:eastAsia="Times New Roman" w:cstheme="minorHAnsi"/>
          <w:color w:val="444444"/>
          <w:lang w:eastAsia="es-CO"/>
        </w:rPr>
        <w:t>instalación</w:t>
      </w:r>
      <w:r w:rsidRPr="00291D37">
        <w:rPr>
          <w:rFonts w:eastAsia="Times New Roman" w:cstheme="minorHAnsi"/>
          <w:color w:val="444444"/>
          <w:lang w:eastAsia="es-CO"/>
        </w:rPr>
        <w:t xml:space="preserve"> para establecer un </w:t>
      </w:r>
      <w:r w:rsidR="00ED52AE" w:rsidRPr="00291D37">
        <w:rPr>
          <w:rFonts w:eastAsia="Times New Roman" w:cstheme="minorHAnsi"/>
          <w:color w:val="444444"/>
          <w:lang w:eastAsia="es-CO"/>
        </w:rPr>
        <w:t>mínimo</w:t>
      </w:r>
      <w:r w:rsidRPr="00291D37">
        <w:rPr>
          <w:rFonts w:eastAsia="Times New Roman" w:cstheme="minorHAnsi"/>
          <w:color w:val="444444"/>
          <w:lang w:eastAsia="es-CO"/>
        </w:rPr>
        <w:t xml:space="preserve"> de tres particiones (una primaria y una extendida con dos unidades lógicas), </w:t>
      </w:r>
      <w:r w:rsidR="00ED52AE" w:rsidRPr="00291D37">
        <w:rPr>
          <w:rFonts w:eastAsia="Times New Roman" w:cstheme="minorHAnsi"/>
          <w:color w:val="444444"/>
          <w:lang w:eastAsia="es-CO"/>
        </w:rPr>
        <w:t>así</w:t>
      </w:r>
      <w:r w:rsidRPr="00291D37">
        <w:rPr>
          <w:rFonts w:eastAsia="Times New Roman" w:cstheme="minorHAnsi"/>
          <w:color w:val="444444"/>
          <w:lang w:eastAsia="es-CO"/>
        </w:rPr>
        <w:t xml:space="preserve"> deja dos primarias disponibles para el fututo. Deje espacio del disco sin asignar para definir con posterioridad, particiones nuevas.</w:t>
      </w:r>
    </w:p>
    <w:p w:rsidR="00B80AD3" w:rsidRPr="00291D37" w:rsidRDefault="00B80AD3" w:rsidP="00291D37">
      <w:pPr>
        <w:jc w:val="both"/>
        <w:rPr>
          <w:rFonts w:eastAsia="Times New Roman" w:cstheme="minorHAnsi"/>
          <w:b/>
          <w:color w:val="444444"/>
          <w:u w:val="single"/>
          <w:lang w:eastAsia="es-CO"/>
        </w:rPr>
      </w:pPr>
    </w:p>
    <w:p w:rsidR="00B80AD3" w:rsidRPr="00291D37" w:rsidRDefault="00B80AD3" w:rsidP="00291D37">
      <w:pPr>
        <w:jc w:val="both"/>
        <w:rPr>
          <w:rFonts w:eastAsia="Times New Roman" w:cstheme="minorHAnsi"/>
          <w:color w:val="444444"/>
          <w:lang w:eastAsia="es-CO"/>
        </w:rPr>
      </w:pPr>
    </w:p>
    <w:p w:rsidR="00BC3327" w:rsidRPr="00291D37" w:rsidRDefault="00B80AD3" w:rsidP="00291D37">
      <w:pPr>
        <w:jc w:val="both"/>
        <w:rPr>
          <w:rFonts w:eastAsia="Times New Roman" w:cstheme="minorHAnsi"/>
          <w:b/>
          <w:color w:val="444444"/>
          <w:sz w:val="24"/>
          <w:szCs w:val="24"/>
          <w:u w:val="single"/>
          <w:lang w:eastAsia="es-CO"/>
        </w:rPr>
      </w:pPr>
      <w:r w:rsidRPr="00291D37">
        <w:rPr>
          <w:rFonts w:eastAsia="Times New Roman" w:cstheme="minorHAnsi"/>
          <w:b/>
          <w:color w:val="444444"/>
          <w:u w:val="single"/>
          <w:lang w:eastAsia="es-CO"/>
        </w:rPr>
        <w:t>USOS DE HERRAMIENTAS DE DIAGNOSTICO</w:t>
      </w:r>
    </w:p>
    <w:p w:rsidR="00291D37" w:rsidRPr="00291D37" w:rsidRDefault="00291D37" w:rsidP="00291D37">
      <w:pPr>
        <w:pStyle w:val="NormalWeb"/>
        <w:shd w:val="clear" w:color="auto" w:fill="FFFFFF"/>
        <w:spacing w:before="240" w:beforeAutospacing="0" w:after="240" w:afterAutospacing="0" w:line="240" w:lineRule="atLeast"/>
        <w:ind w:left="720"/>
        <w:jc w:val="both"/>
        <w:rPr>
          <w:rFonts w:asciiTheme="minorHAnsi" w:hAnsiTheme="minorHAnsi" w:cstheme="minorHAnsi"/>
          <w:color w:val="333333"/>
          <w:sz w:val="22"/>
          <w:szCs w:val="22"/>
        </w:rPr>
      </w:pPr>
      <w:r w:rsidRPr="00291D37">
        <w:rPr>
          <w:rFonts w:asciiTheme="minorHAnsi" w:hAnsiTheme="minorHAnsi" w:cstheme="minorHAnsi"/>
          <w:color w:val="333333"/>
          <w:sz w:val="22"/>
          <w:szCs w:val="22"/>
        </w:rPr>
        <w:t xml:space="preserve">Para abrir herramienta de </w:t>
      </w:r>
      <w:proofErr w:type="spellStart"/>
      <w:r w:rsidRPr="00291D37">
        <w:rPr>
          <w:rFonts w:asciiTheme="minorHAnsi" w:hAnsiTheme="minorHAnsi" w:cstheme="minorHAnsi"/>
          <w:color w:val="333333"/>
          <w:sz w:val="22"/>
          <w:szCs w:val="22"/>
        </w:rPr>
        <w:t>diagnostico</w:t>
      </w:r>
      <w:proofErr w:type="spellEnd"/>
      <w:r w:rsidRPr="00291D37">
        <w:rPr>
          <w:rFonts w:asciiTheme="minorHAnsi" w:hAnsiTheme="minorHAnsi" w:cstheme="minorHAnsi"/>
          <w:color w:val="333333"/>
          <w:sz w:val="22"/>
          <w:szCs w:val="22"/>
        </w:rPr>
        <w:t xml:space="preserve"> de </w:t>
      </w:r>
      <w:proofErr w:type="spellStart"/>
      <w:r w:rsidRPr="00291D37">
        <w:rPr>
          <w:rFonts w:asciiTheme="minorHAnsi" w:hAnsiTheme="minorHAnsi" w:cstheme="minorHAnsi"/>
          <w:color w:val="333333"/>
          <w:sz w:val="22"/>
          <w:szCs w:val="22"/>
        </w:rPr>
        <w:t>DirectX</w:t>
      </w:r>
      <w:proofErr w:type="spellEnd"/>
      <w:r w:rsidRPr="00291D37">
        <w:rPr>
          <w:rFonts w:asciiTheme="minorHAnsi" w:hAnsiTheme="minorHAnsi" w:cstheme="minorHAnsi"/>
          <w:color w:val="333333"/>
          <w:sz w:val="22"/>
          <w:szCs w:val="22"/>
        </w:rPr>
        <w:t xml:space="preserve"> haga clic en el botón Inicio, escriba </w:t>
      </w:r>
      <w:proofErr w:type="spellStart"/>
      <w:r w:rsidRPr="00291D37">
        <w:rPr>
          <w:rFonts w:asciiTheme="minorHAnsi" w:hAnsiTheme="minorHAnsi" w:cstheme="minorHAnsi"/>
          <w:color w:val="333333"/>
          <w:sz w:val="22"/>
          <w:szCs w:val="22"/>
        </w:rPr>
        <w:t>dxdiag</w:t>
      </w:r>
      <w:proofErr w:type="spellEnd"/>
      <w:r w:rsidRPr="00291D37">
        <w:rPr>
          <w:rFonts w:asciiTheme="minorHAnsi" w:hAnsiTheme="minorHAnsi" w:cstheme="minorHAnsi"/>
          <w:color w:val="333333"/>
          <w:sz w:val="22"/>
          <w:szCs w:val="22"/>
        </w:rPr>
        <w:t xml:space="preserve"> en el cuadro de búsqueda y, a continuación, presione ENTRAR.</w:t>
      </w:r>
    </w:p>
    <w:p w:rsidR="00291D37" w:rsidRPr="00291D37" w:rsidRDefault="00291D37" w:rsidP="00291D37">
      <w:pPr>
        <w:jc w:val="both"/>
        <w:rPr>
          <w:rFonts w:eastAsia="Times New Roman" w:cstheme="minorHAnsi"/>
          <w:b/>
          <w:color w:val="444444"/>
          <w:sz w:val="24"/>
          <w:szCs w:val="24"/>
          <w:u w:val="single"/>
          <w:lang w:eastAsia="es-CO"/>
        </w:rPr>
      </w:pPr>
    </w:p>
    <w:p w:rsidR="0000737D" w:rsidRPr="00291D37" w:rsidRDefault="0000737D"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r w:rsidRPr="00291D37">
        <w:rPr>
          <w:rFonts w:asciiTheme="minorHAnsi" w:hAnsiTheme="minorHAnsi" w:cstheme="minorHAnsi"/>
          <w:color w:val="333333"/>
          <w:sz w:val="22"/>
          <w:szCs w:val="22"/>
        </w:rPr>
        <w:t>Las Herramientas comunes para el uso y funcionamiento general son:</w:t>
      </w:r>
    </w:p>
    <w:p w:rsidR="0000737D" w:rsidRPr="00291D37" w:rsidRDefault="0000737D" w:rsidP="00291D37">
      <w:pPr>
        <w:pStyle w:val="NormalWeb"/>
        <w:numPr>
          <w:ilvl w:val="0"/>
          <w:numId w:val="19"/>
        </w:numPr>
        <w:shd w:val="clear" w:color="auto" w:fill="FFFFFF"/>
        <w:spacing w:before="240" w:beforeAutospacing="0" w:after="240" w:afterAutospacing="0" w:line="240" w:lineRule="atLeast"/>
        <w:jc w:val="both"/>
        <w:rPr>
          <w:rFonts w:asciiTheme="minorHAnsi" w:hAnsiTheme="minorHAnsi" w:cstheme="minorHAnsi"/>
          <w:color w:val="333333"/>
          <w:sz w:val="22"/>
          <w:szCs w:val="22"/>
        </w:rPr>
      </w:pPr>
      <w:r w:rsidRPr="00291D37">
        <w:rPr>
          <w:rFonts w:asciiTheme="minorHAnsi" w:hAnsiTheme="minorHAnsi" w:cstheme="minorHAnsi"/>
          <w:color w:val="333333"/>
          <w:sz w:val="22"/>
          <w:szCs w:val="22"/>
        </w:rPr>
        <w:t>Juegos de copas (dados), cuadrante de 1/4", 3/8", 1/2 con sus respectivos accesorios.</w:t>
      </w:r>
    </w:p>
    <w:p w:rsidR="0000737D" w:rsidRPr="00291D37" w:rsidRDefault="0000737D" w:rsidP="00291D37">
      <w:pPr>
        <w:pStyle w:val="NormalWeb"/>
        <w:numPr>
          <w:ilvl w:val="0"/>
          <w:numId w:val="19"/>
        </w:numPr>
        <w:shd w:val="clear" w:color="auto" w:fill="FFFFFF"/>
        <w:spacing w:before="240" w:beforeAutospacing="0" w:after="240" w:afterAutospacing="0" w:line="240" w:lineRule="atLeast"/>
        <w:jc w:val="both"/>
        <w:rPr>
          <w:rFonts w:asciiTheme="minorHAnsi" w:hAnsiTheme="minorHAnsi" w:cstheme="minorHAnsi"/>
          <w:color w:val="333333"/>
          <w:sz w:val="22"/>
          <w:szCs w:val="22"/>
        </w:rPr>
      </w:pPr>
      <w:r w:rsidRPr="00291D37">
        <w:rPr>
          <w:rFonts w:asciiTheme="minorHAnsi" w:hAnsiTheme="minorHAnsi" w:cstheme="minorHAnsi"/>
          <w:color w:val="333333"/>
          <w:sz w:val="22"/>
          <w:szCs w:val="22"/>
        </w:rPr>
        <w:t>Llaves de estrella (poligonales) y de boca (fijas).</w:t>
      </w:r>
    </w:p>
    <w:p w:rsidR="0000737D" w:rsidRPr="00291D37" w:rsidRDefault="0000737D" w:rsidP="00291D37">
      <w:pPr>
        <w:pStyle w:val="NormalWeb"/>
        <w:numPr>
          <w:ilvl w:val="0"/>
          <w:numId w:val="19"/>
        </w:numPr>
        <w:shd w:val="clear" w:color="auto" w:fill="FFFFFF"/>
        <w:spacing w:before="240" w:beforeAutospacing="0" w:after="240" w:afterAutospacing="0" w:line="240" w:lineRule="atLeast"/>
        <w:jc w:val="both"/>
        <w:rPr>
          <w:rFonts w:asciiTheme="minorHAnsi" w:hAnsiTheme="minorHAnsi" w:cstheme="minorHAnsi"/>
          <w:color w:val="333333"/>
          <w:sz w:val="22"/>
          <w:szCs w:val="22"/>
        </w:rPr>
      </w:pPr>
      <w:r w:rsidRPr="00291D37">
        <w:rPr>
          <w:rFonts w:asciiTheme="minorHAnsi" w:hAnsiTheme="minorHAnsi" w:cstheme="minorHAnsi"/>
          <w:color w:val="333333"/>
          <w:sz w:val="22"/>
          <w:szCs w:val="22"/>
        </w:rPr>
        <w:t>Juegos de destornilladores de punta plana, de estrella y punta TORX</w:t>
      </w:r>
    </w:p>
    <w:p w:rsidR="0000737D" w:rsidRPr="00291D37" w:rsidRDefault="0000737D" w:rsidP="00291D37">
      <w:pPr>
        <w:pStyle w:val="NormalWeb"/>
        <w:numPr>
          <w:ilvl w:val="0"/>
          <w:numId w:val="19"/>
        </w:numPr>
        <w:shd w:val="clear" w:color="auto" w:fill="FFFFFF"/>
        <w:spacing w:before="240" w:beforeAutospacing="0" w:after="240" w:afterAutospacing="0" w:line="240" w:lineRule="atLeast"/>
        <w:jc w:val="both"/>
        <w:rPr>
          <w:rFonts w:asciiTheme="minorHAnsi" w:hAnsiTheme="minorHAnsi" w:cstheme="minorHAnsi"/>
          <w:color w:val="333333"/>
          <w:sz w:val="22"/>
          <w:szCs w:val="22"/>
        </w:rPr>
      </w:pPr>
      <w:r w:rsidRPr="00291D37">
        <w:rPr>
          <w:rFonts w:asciiTheme="minorHAnsi" w:hAnsiTheme="minorHAnsi" w:cstheme="minorHAnsi"/>
          <w:color w:val="333333"/>
          <w:sz w:val="22"/>
          <w:szCs w:val="22"/>
        </w:rPr>
        <w:t>1 Juego de copas (dados) con punta TORX</w:t>
      </w:r>
    </w:p>
    <w:p w:rsidR="0000737D" w:rsidRPr="00291D37" w:rsidRDefault="0000737D" w:rsidP="00291D37">
      <w:pPr>
        <w:pStyle w:val="NormalWeb"/>
        <w:numPr>
          <w:ilvl w:val="0"/>
          <w:numId w:val="19"/>
        </w:numPr>
        <w:shd w:val="clear" w:color="auto" w:fill="FFFFFF"/>
        <w:spacing w:before="240" w:beforeAutospacing="0" w:after="240" w:afterAutospacing="0" w:line="240" w:lineRule="atLeast"/>
        <w:jc w:val="both"/>
        <w:rPr>
          <w:rFonts w:asciiTheme="minorHAnsi" w:hAnsiTheme="minorHAnsi" w:cstheme="minorHAnsi"/>
          <w:color w:val="333333"/>
          <w:sz w:val="22"/>
          <w:szCs w:val="22"/>
        </w:rPr>
      </w:pPr>
      <w:r w:rsidRPr="00291D37">
        <w:rPr>
          <w:rFonts w:asciiTheme="minorHAnsi" w:hAnsiTheme="minorHAnsi" w:cstheme="minorHAnsi"/>
          <w:color w:val="333333"/>
          <w:sz w:val="22"/>
          <w:szCs w:val="22"/>
        </w:rPr>
        <w:t xml:space="preserve">Juego de pinzas y alicates de uso </w:t>
      </w:r>
      <w:proofErr w:type="gramStart"/>
      <w:r w:rsidRPr="00291D37">
        <w:rPr>
          <w:rFonts w:asciiTheme="minorHAnsi" w:hAnsiTheme="minorHAnsi" w:cstheme="minorHAnsi"/>
          <w:color w:val="333333"/>
          <w:sz w:val="22"/>
          <w:szCs w:val="22"/>
        </w:rPr>
        <w:t>general .</w:t>
      </w:r>
      <w:proofErr w:type="gramEnd"/>
    </w:p>
    <w:p w:rsidR="0000737D" w:rsidRPr="00291D37" w:rsidRDefault="0000737D" w:rsidP="00291D37">
      <w:pPr>
        <w:pStyle w:val="NormalWeb"/>
        <w:numPr>
          <w:ilvl w:val="0"/>
          <w:numId w:val="19"/>
        </w:numPr>
        <w:shd w:val="clear" w:color="auto" w:fill="FFFFFF"/>
        <w:spacing w:before="240" w:beforeAutospacing="0" w:after="240" w:afterAutospacing="0" w:line="240" w:lineRule="atLeast"/>
        <w:jc w:val="both"/>
        <w:rPr>
          <w:rFonts w:asciiTheme="minorHAnsi" w:hAnsiTheme="minorHAnsi" w:cstheme="minorHAnsi"/>
          <w:color w:val="333333"/>
          <w:sz w:val="22"/>
          <w:szCs w:val="22"/>
        </w:rPr>
      </w:pPr>
      <w:r w:rsidRPr="00291D37">
        <w:rPr>
          <w:rFonts w:asciiTheme="minorHAnsi" w:hAnsiTheme="minorHAnsi" w:cstheme="minorHAnsi"/>
          <w:color w:val="333333"/>
          <w:sz w:val="22"/>
          <w:szCs w:val="22"/>
        </w:rPr>
        <w:t>Pinzas o alicates de uso eléctrico.</w:t>
      </w:r>
    </w:p>
    <w:p w:rsidR="0000737D" w:rsidRPr="00291D37" w:rsidRDefault="0000737D" w:rsidP="00291D37">
      <w:pPr>
        <w:pStyle w:val="NormalWeb"/>
        <w:numPr>
          <w:ilvl w:val="0"/>
          <w:numId w:val="19"/>
        </w:numPr>
        <w:shd w:val="clear" w:color="auto" w:fill="FFFFFF"/>
        <w:spacing w:before="240" w:beforeAutospacing="0" w:after="240" w:afterAutospacing="0" w:line="240" w:lineRule="atLeast"/>
        <w:jc w:val="both"/>
        <w:rPr>
          <w:rFonts w:asciiTheme="minorHAnsi" w:hAnsiTheme="minorHAnsi" w:cstheme="minorHAnsi"/>
          <w:color w:val="333333"/>
          <w:sz w:val="22"/>
          <w:szCs w:val="22"/>
        </w:rPr>
      </w:pPr>
      <w:r w:rsidRPr="00291D37">
        <w:rPr>
          <w:rFonts w:asciiTheme="minorHAnsi" w:hAnsiTheme="minorHAnsi" w:cstheme="minorHAnsi"/>
          <w:color w:val="333333"/>
          <w:sz w:val="22"/>
          <w:szCs w:val="22"/>
        </w:rPr>
        <w:t>Llaves Allen o Bristol.</w:t>
      </w:r>
    </w:p>
    <w:p w:rsidR="0000737D" w:rsidRPr="00291D37" w:rsidRDefault="0000737D" w:rsidP="00291D37">
      <w:pPr>
        <w:pStyle w:val="NormalWeb"/>
        <w:numPr>
          <w:ilvl w:val="0"/>
          <w:numId w:val="19"/>
        </w:numPr>
        <w:shd w:val="clear" w:color="auto" w:fill="FFFFFF"/>
        <w:spacing w:before="240" w:beforeAutospacing="0" w:after="240" w:afterAutospacing="0" w:line="240" w:lineRule="atLeast"/>
        <w:jc w:val="both"/>
        <w:rPr>
          <w:rFonts w:asciiTheme="minorHAnsi" w:hAnsiTheme="minorHAnsi" w:cstheme="minorHAnsi"/>
          <w:color w:val="333333"/>
          <w:sz w:val="22"/>
          <w:szCs w:val="22"/>
        </w:rPr>
      </w:pPr>
      <w:r w:rsidRPr="00291D37">
        <w:rPr>
          <w:rFonts w:asciiTheme="minorHAnsi" w:hAnsiTheme="minorHAnsi" w:cstheme="minorHAnsi"/>
          <w:color w:val="333333"/>
          <w:sz w:val="22"/>
          <w:szCs w:val="22"/>
        </w:rPr>
        <w:t>Martillos de bola y plásticos.</w:t>
      </w:r>
    </w:p>
    <w:p w:rsidR="0000737D" w:rsidRPr="00291D37" w:rsidRDefault="0000737D" w:rsidP="00291D37">
      <w:pPr>
        <w:pStyle w:val="NormalWeb"/>
        <w:numPr>
          <w:ilvl w:val="0"/>
          <w:numId w:val="19"/>
        </w:numPr>
        <w:shd w:val="clear" w:color="auto" w:fill="FFFFFF"/>
        <w:spacing w:before="240" w:beforeAutospacing="0" w:after="240" w:afterAutospacing="0" w:line="240" w:lineRule="atLeast"/>
        <w:jc w:val="both"/>
        <w:rPr>
          <w:rFonts w:asciiTheme="minorHAnsi" w:hAnsiTheme="minorHAnsi" w:cstheme="minorHAnsi"/>
          <w:color w:val="333333"/>
          <w:sz w:val="22"/>
          <w:szCs w:val="22"/>
        </w:rPr>
      </w:pPr>
      <w:r w:rsidRPr="00291D37">
        <w:rPr>
          <w:rFonts w:asciiTheme="minorHAnsi" w:hAnsiTheme="minorHAnsi" w:cstheme="minorHAnsi"/>
          <w:color w:val="333333"/>
          <w:sz w:val="22"/>
          <w:szCs w:val="22"/>
        </w:rPr>
        <w:lastRenderedPageBreak/>
        <w:t>Pinzas para aro de retención, externos e internos</w:t>
      </w:r>
    </w:p>
    <w:p w:rsidR="0000737D" w:rsidRPr="00291D37" w:rsidRDefault="0000737D" w:rsidP="00291D37">
      <w:pPr>
        <w:pStyle w:val="NormalWeb"/>
        <w:numPr>
          <w:ilvl w:val="0"/>
          <w:numId w:val="19"/>
        </w:numPr>
        <w:shd w:val="clear" w:color="auto" w:fill="FFFFFF"/>
        <w:spacing w:before="240" w:beforeAutospacing="0" w:after="240" w:afterAutospacing="0" w:line="240" w:lineRule="atLeast"/>
        <w:jc w:val="both"/>
        <w:rPr>
          <w:rFonts w:asciiTheme="minorHAnsi" w:hAnsiTheme="minorHAnsi" w:cstheme="minorHAnsi"/>
          <w:color w:val="333333"/>
          <w:sz w:val="22"/>
          <w:szCs w:val="22"/>
        </w:rPr>
      </w:pPr>
      <w:r w:rsidRPr="00291D37">
        <w:rPr>
          <w:rFonts w:asciiTheme="minorHAnsi" w:hAnsiTheme="minorHAnsi" w:cstheme="minorHAnsi"/>
          <w:color w:val="333333"/>
          <w:sz w:val="22"/>
          <w:szCs w:val="22"/>
        </w:rPr>
        <w:t>Extractores de tipo universal, diversos tamaños con adaptadores</w:t>
      </w:r>
    </w:p>
    <w:p w:rsidR="0000737D" w:rsidRPr="00291D37" w:rsidRDefault="0000737D" w:rsidP="00291D37">
      <w:pPr>
        <w:pStyle w:val="NormalWeb"/>
        <w:numPr>
          <w:ilvl w:val="0"/>
          <w:numId w:val="19"/>
        </w:numPr>
        <w:shd w:val="clear" w:color="auto" w:fill="FFFFFF"/>
        <w:spacing w:before="240" w:beforeAutospacing="0" w:after="240" w:afterAutospacing="0" w:line="240" w:lineRule="atLeast"/>
        <w:jc w:val="both"/>
        <w:rPr>
          <w:rFonts w:asciiTheme="minorHAnsi" w:hAnsiTheme="minorHAnsi" w:cstheme="minorHAnsi"/>
          <w:color w:val="333333"/>
          <w:sz w:val="22"/>
          <w:szCs w:val="22"/>
        </w:rPr>
      </w:pPr>
      <w:r w:rsidRPr="00291D37">
        <w:rPr>
          <w:rFonts w:asciiTheme="minorHAnsi" w:hAnsiTheme="minorHAnsi" w:cstheme="minorHAnsi"/>
          <w:color w:val="333333"/>
          <w:sz w:val="22"/>
          <w:szCs w:val="22"/>
        </w:rPr>
        <w:t>Juego de botadores, punzones y cinceles</w:t>
      </w:r>
    </w:p>
    <w:p w:rsidR="00BD7B77" w:rsidRPr="00291D37" w:rsidRDefault="00BD7B77" w:rsidP="00291D37">
      <w:pPr>
        <w:pStyle w:val="NormalWeb"/>
        <w:numPr>
          <w:ilvl w:val="0"/>
          <w:numId w:val="19"/>
        </w:numPr>
        <w:shd w:val="clear" w:color="auto" w:fill="FFFFFF"/>
        <w:spacing w:before="240" w:beforeAutospacing="0" w:after="240" w:afterAutospacing="0" w:line="240" w:lineRule="atLeast"/>
        <w:jc w:val="both"/>
        <w:rPr>
          <w:rFonts w:asciiTheme="minorHAnsi" w:hAnsiTheme="minorHAnsi" w:cstheme="minorHAnsi"/>
          <w:color w:val="333333"/>
          <w:sz w:val="22"/>
          <w:szCs w:val="22"/>
        </w:rPr>
      </w:pPr>
      <w:r w:rsidRPr="00291D37">
        <w:rPr>
          <w:rFonts w:asciiTheme="minorHAnsi" w:hAnsiTheme="minorHAnsi" w:cstheme="minorHAnsi"/>
          <w:color w:val="333333"/>
          <w:sz w:val="22"/>
          <w:szCs w:val="22"/>
        </w:rPr>
        <w:t>Limas básicas (redonda, plana, triangular, cuchilla)</w:t>
      </w:r>
    </w:p>
    <w:p w:rsidR="00BD7B77" w:rsidRPr="00291D37" w:rsidRDefault="00BD7B77" w:rsidP="00291D37">
      <w:pPr>
        <w:pStyle w:val="NormalWeb"/>
        <w:numPr>
          <w:ilvl w:val="0"/>
          <w:numId w:val="19"/>
        </w:numPr>
        <w:shd w:val="clear" w:color="auto" w:fill="FFFFFF"/>
        <w:spacing w:before="240" w:beforeAutospacing="0" w:after="240" w:afterAutospacing="0" w:line="240" w:lineRule="atLeast"/>
        <w:jc w:val="both"/>
        <w:rPr>
          <w:rFonts w:asciiTheme="minorHAnsi" w:hAnsiTheme="minorHAnsi" w:cstheme="minorHAnsi"/>
          <w:color w:val="333333"/>
          <w:sz w:val="22"/>
          <w:szCs w:val="22"/>
        </w:rPr>
      </w:pPr>
      <w:r w:rsidRPr="00291D37">
        <w:rPr>
          <w:rFonts w:asciiTheme="minorHAnsi" w:hAnsiTheme="minorHAnsi" w:cstheme="minorHAnsi"/>
          <w:color w:val="333333"/>
          <w:sz w:val="22"/>
          <w:szCs w:val="22"/>
        </w:rPr>
        <w:t>Equipo de protección como guantes (manos), gafas (ojos), aislador de ruido (oído) y máscara para vapores (pulmones).</w:t>
      </w:r>
    </w:p>
    <w:p w:rsidR="00BD7B77" w:rsidRPr="00291D37" w:rsidRDefault="00BD7B77" w:rsidP="00291D37">
      <w:pPr>
        <w:pStyle w:val="NormalWeb"/>
        <w:numPr>
          <w:ilvl w:val="0"/>
          <w:numId w:val="19"/>
        </w:numPr>
        <w:shd w:val="clear" w:color="auto" w:fill="FFFFFF"/>
        <w:spacing w:before="240" w:beforeAutospacing="0" w:after="240" w:afterAutospacing="0" w:line="240" w:lineRule="atLeast"/>
        <w:jc w:val="both"/>
        <w:rPr>
          <w:rFonts w:asciiTheme="minorHAnsi" w:hAnsiTheme="minorHAnsi" w:cstheme="minorHAnsi"/>
          <w:color w:val="333333"/>
          <w:sz w:val="22"/>
          <w:szCs w:val="22"/>
        </w:rPr>
      </w:pPr>
      <w:r w:rsidRPr="00291D37">
        <w:rPr>
          <w:rFonts w:asciiTheme="minorHAnsi" w:hAnsiTheme="minorHAnsi" w:cstheme="minorHAnsi"/>
          <w:color w:val="333333"/>
          <w:sz w:val="22"/>
          <w:szCs w:val="22"/>
        </w:rPr>
        <w:t>Estas herramientas enmarcan el grado de productividad del trabajo normal en el taller; mediante su uso adecuado, su conservación y la aplicación de normas de manejo correcto.</w:t>
      </w:r>
    </w:p>
    <w:p w:rsidR="0063156D" w:rsidRDefault="0063156D"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r w:rsidRPr="00291D37">
        <w:rPr>
          <w:rFonts w:asciiTheme="minorHAnsi" w:hAnsiTheme="minorHAnsi" w:cstheme="minorHAnsi"/>
          <w:color w:val="333333"/>
          <w:sz w:val="22"/>
          <w:szCs w:val="22"/>
        </w:rPr>
        <w:t xml:space="preserve">Inicio Con Diagnostico. Inicia Windows solo con </w:t>
      </w:r>
      <w:r w:rsidR="00291D37" w:rsidRPr="00291D37">
        <w:rPr>
          <w:rFonts w:asciiTheme="minorHAnsi" w:hAnsiTheme="minorHAnsi" w:cstheme="minorHAnsi"/>
          <w:color w:val="333333"/>
          <w:sz w:val="22"/>
          <w:szCs w:val="22"/>
        </w:rPr>
        <w:t>los</w:t>
      </w:r>
      <w:r w:rsidRPr="00291D37">
        <w:rPr>
          <w:rFonts w:asciiTheme="minorHAnsi" w:hAnsiTheme="minorHAnsi" w:cstheme="minorHAnsi"/>
          <w:color w:val="333333"/>
          <w:sz w:val="22"/>
          <w:szCs w:val="22"/>
        </w:rPr>
        <w:t xml:space="preserve"> servicios y los controladores básicos. Este modo Puede ayudar a descartar archivos básicos de Windows como problema.</w:t>
      </w:r>
      <w:r w:rsidR="00291D37" w:rsidRPr="00291D37">
        <w:rPr>
          <w:rFonts w:asciiTheme="minorHAnsi" w:hAnsiTheme="minorHAnsi" w:cstheme="minorHAnsi"/>
          <w:color w:val="333333"/>
          <w:sz w:val="22"/>
          <w:szCs w:val="22"/>
        </w:rPr>
        <w:t xml:space="preserve"> Ausencia de aceleración de Hardware. Algunos programas se ejecutan muy despacio, e incluso no funcionan, si no está disponible la aceleración de Hardware de Maicrosort DirectDraw o de Direct3D. Haga clic en la ficha Pantalla y, en la selección características de DirectX, Compruebe si la aceleración de DirectDraw Direct3D Otextura AGP están marcadas como No Disponible. En este caso, tenga en cuenta la posibilidad de actualizar el Hardware. Es posible que también deba activar la aceleración de los gráficos.</w:t>
      </w:r>
    </w:p>
    <w:p w:rsidR="007F4F4B" w:rsidRDefault="007F4F4B"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p>
    <w:p w:rsidR="007F4F4B" w:rsidRDefault="007F4F4B"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p>
    <w:p w:rsidR="007F4F4B" w:rsidRDefault="007F4F4B"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p>
    <w:p w:rsidR="007F4F4B" w:rsidRDefault="007F4F4B"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p>
    <w:p w:rsidR="007F4F4B" w:rsidRDefault="007F4F4B"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p>
    <w:p w:rsidR="007F4F4B" w:rsidRDefault="007F4F4B"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p>
    <w:p w:rsidR="007F4F4B" w:rsidRDefault="007F4F4B"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p>
    <w:p w:rsidR="007F4F4B" w:rsidRDefault="007F4F4B"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p>
    <w:p w:rsidR="007F4F4B" w:rsidRDefault="007F4F4B"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p>
    <w:p w:rsidR="007F4F4B" w:rsidRDefault="007F4F4B"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p>
    <w:p w:rsidR="007F4F4B" w:rsidRDefault="007F4F4B"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p>
    <w:p w:rsidR="007F4F4B" w:rsidRDefault="007F4F4B"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p>
    <w:p w:rsidR="007F4F4B" w:rsidRDefault="007F4F4B"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p>
    <w:p w:rsidR="007F4F4B" w:rsidRDefault="007F4F4B"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p>
    <w:p w:rsidR="007F4F4B" w:rsidRPr="007F4F4B" w:rsidRDefault="007F4F4B" w:rsidP="00291D37">
      <w:pPr>
        <w:pStyle w:val="NormalWeb"/>
        <w:shd w:val="clear" w:color="auto" w:fill="FFFFFF"/>
        <w:spacing w:before="240" w:beforeAutospacing="0" w:after="240" w:afterAutospacing="0" w:line="240" w:lineRule="atLeast"/>
        <w:jc w:val="both"/>
        <w:rPr>
          <w:rFonts w:asciiTheme="minorHAnsi" w:hAnsiTheme="minorHAnsi" w:cstheme="minorHAnsi"/>
          <w:b/>
          <w:color w:val="333333"/>
        </w:rPr>
      </w:pPr>
      <w:r w:rsidRPr="007F4F4B">
        <w:rPr>
          <w:rFonts w:asciiTheme="minorHAnsi" w:hAnsiTheme="minorHAnsi" w:cstheme="minorHAnsi"/>
          <w:b/>
          <w:color w:val="333333"/>
        </w:rPr>
        <w:lastRenderedPageBreak/>
        <w:t>FICHA TÉCNICA</w:t>
      </w:r>
    </w:p>
    <w:p w:rsidR="007F4F4B" w:rsidRDefault="007F4F4B"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p>
    <w:p w:rsidR="0024540E" w:rsidRDefault="007F4F4B"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r>
        <w:rPr>
          <w:rFonts w:asciiTheme="minorHAnsi" w:hAnsiTheme="minorHAnsi" w:cstheme="minorHAnsi"/>
          <w:noProof/>
          <w:color w:val="333333"/>
          <w:sz w:val="22"/>
          <w:szCs w:val="22"/>
        </w:rPr>
        <w:drawing>
          <wp:inline distT="0" distB="0" distL="0" distR="0">
            <wp:extent cx="5457825" cy="6734084"/>
            <wp:effectExtent l="19050" t="0" r="9525" b="0"/>
            <wp:docPr id="1" name="0 Imagen" descr="Digi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jpeg"/>
                    <pic:cNvPicPr/>
                  </pic:nvPicPr>
                  <pic:blipFill>
                    <a:blip r:embed="rId10" cstate="print"/>
                    <a:stretch>
                      <a:fillRect/>
                    </a:stretch>
                  </pic:blipFill>
                  <pic:spPr>
                    <a:xfrm>
                      <a:off x="0" y="0"/>
                      <a:ext cx="5460263" cy="6737092"/>
                    </a:xfrm>
                    <a:prstGeom prst="rect">
                      <a:avLst/>
                    </a:prstGeom>
                  </pic:spPr>
                </pic:pic>
              </a:graphicData>
            </a:graphic>
          </wp:inline>
        </w:drawing>
      </w:r>
    </w:p>
    <w:p w:rsidR="007F4F4B" w:rsidRDefault="007F4F4B"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p>
    <w:p w:rsidR="007F4F4B" w:rsidRDefault="007F4F4B"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p>
    <w:p w:rsidR="007F4F4B" w:rsidRDefault="007F4F4B"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r>
        <w:rPr>
          <w:rFonts w:asciiTheme="minorHAnsi" w:hAnsiTheme="minorHAnsi" w:cstheme="minorHAnsi"/>
          <w:noProof/>
          <w:color w:val="333333"/>
          <w:sz w:val="22"/>
          <w:szCs w:val="22"/>
        </w:rPr>
        <w:lastRenderedPageBreak/>
        <w:drawing>
          <wp:inline distT="0" distB="0" distL="0" distR="0">
            <wp:extent cx="5816540" cy="7305675"/>
            <wp:effectExtent l="19050" t="0" r="0" b="0"/>
            <wp:docPr id="2" name="1 Imagen" descr="Fic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jpeg"/>
                    <pic:cNvPicPr/>
                  </pic:nvPicPr>
                  <pic:blipFill>
                    <a:blip r:embed="rId11" cstate="print"/>
                    <a:stretch>
                      <a:fillRect/>
                    </a:stretch>
                  </pic:blipFill>
                  <pic:spPr>
                    <a:xfrm rot="10800000">
                      <a:off x="0" y="0"/>
                      <a:ext cx="5816481" cy="7305601"/>
                    </a:xfrm>
                    <a:prstGeom prst="rect">
                      <a:avLst/>
                    </a:prstGeom>
                  </pic:spPr>
                </pic:pic>
              </a:graphicData>
            </a:graphic>
          </wp:inline>
        </w:drawing>
      </w:r>
    </w:p>
    <w:p w:rsidR="00306454" w:rsidRDefault="00306454"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p>
    <w:p w:rsidR="00306454" w:rsidRDefault="00306454"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p>
    <w:p w:rsidR="00306454" w:rsidRDefault="00306454" w:rsidP="00291D37">
      <w:pPr>
        <w:pStyle w:val="NormalWeb"/>
        <w:shd w:val="clear" w:color="auto" w:fill="FFFFFF"/>
        <w:spacing w:before="240" w:beforeAutospacing="0" w:after="240" w:afterAutospacing="0" w:line="240" w:lineRule="atLeast"/>
        <w:jc w:val="both"/>
        <w:rPr>
          <w:rFonts w:asciiTheme="minorHAnsi" w:hAnsiTheme="minorHAnsi" w:cstheme="minorHAnsi"/>
          <w:color w:val="333333"/>
          <w:sz w:val="22"/>
          <w:szCs w:val="22"/>
        </w:rPr>
      </w:pPr>
    </w:p>
    <w:p w:rsidR="00306454" w:rsidRDefault="00306454" w:rsidP="00291D37">
      <w:pPr>
        <w:pStyle w:val="NormalWeb"/>
        <w:shd w:val="clear" w:color="auto" w:fill="FFFFFF"/>
        <w:spacing w:before="240" w:beforeAutospacing="0" w:after="240" w:afterAutospacing="0" w:line="240" w:lineRule="atLeast"/>
        <w:jc w:val="both"/>
        <w:rPr>
          <w:rFonts w:asciiTheme="minorHAnsi" w:hAnsiTheme="minorHAnsi" w:cstheme="minorHAnsi"/>
          <w:b/>
          <w:color w:val="333333"/>
          <w:sz w:val="28"/>
          <w:szCs w:val="28"/>
        </w:rPr>
      </w:pPr>
      <w:r>
        <w:rPr>
          <w:rFonts w:asciiTheme="minorHAnsi" w:hAnsiTheme="minorHAnsi" w:cstheme="minorHAnsi"/>
          <w:b/>
          <w:color w:val="333333"/>
          <w:sz w:val="28"/>
          <w:szCs w:val="28"/>
        </w:rPr>
        <w:lastRenderedPageBreak/>
        <w:t>PROTOCOLO</w:t>
      </w:r>
    </w:p>
    <w:p w:rsidR="00306454" w:rsidRDefault="00306454" w:rsidP="00291D37">
      <w:pPr>
        <w:pStyle w:val="NormalWeb"/>
        <w:shd w:val="clear" w:color="auto" w:fill="FFFFFF"/>
        <w:spacing w:before="240" w:beforeAutospacing="0" w:after="240" w:afterAutospacing="0" w:line="240" w:lineRule="atLeast"/>
        <w:jc w:val="both"/>
        <w:rPr>
          <w:rFonts w:asciiTheme="minorHAnsi" w:hAnsiTheme="minorHAnsi" w:cstheme="minorHAnsi"/>
          <w:b/>
          <w:color w:val="333333"/>
          <w:sz w:val="28"/>
          <w:szCs w:val="28"/>
        </w:rPr>
      </w:pPr>
      <w:r>
        <w:rPr>
          <w:rFonts w:asciiTheme="minorHAnsi" w:hAnsiTheme="minorHAnsi" w:cstheme="minorHAnsi"/>
          <w:b/>
          <w:noProof/>
          <w:color w:val="333333"/>
          <w:sz w:val="28"/>
          <w:szCs w:val="28"/>
        </w:rPr>
        <w:drawing>
          <wp:inline distT="0" distB="0" distL="0" distR="0">
            <wp:extent cx="5612130" cy="7718425"/>
            <wp:effectExtent l="19050" t="0" r="7620" b="0"/>
            <wp:docPr id="3" name="2 Imagen" descr="PR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1.jpeg"/>
                    <pic:cNvPicPr/>
                  </pic:nvPicPr>
                  <pic:blipFill>
                    <a:blip r:embed="rId12" cstate="print"/>
                    <a:stretch>
                      <a:fillRect/>
                    </a:stretch>
                  </pic:blipFill>
                  <pic:spPr>
                    <a:xfrm>
                      <a:off x="0" y="0"/>
                      <a:ext cx="5612130" cy="7718425"/>
                    </a:xfrm>
                    <a:prstGeom prst="rect">
                      <a:avLst/>
                    </a:prstGeom>
                  </pic:spPr>
                </pic:pic>
              </a:graphicData>
            </a:graphic>
          </wp:inline>
        </w:drawing>
      </w:r>
    </w:p>
    <w:p w:rsidR="00306454" w:rsidRDefault="00306454" w:rsidP="00291D37">
      <w:pPr>
        <w:pStyle w:val="NormalWeb"/>
        <w:shd w:val="clear" w:color="auto" w:fill="FFFFFF"/>
        <w:spacing w:before="240" w:beforeAutospacing="0" w:after="240" w:afterAutospacing="0" w:line="240" w:lineRule="atLeast"/>
        <w:jc w:val="both"/>
        <w:rPr>
          <w:rFonts w:asciiTheme="minorHAnsi" w:hAnsiTheme="minorHAnsi" w:cstheme="minorHAnsi"/>
          <w:b/>
          <w:color w:val="333333"/>
          <w:sz w:val="28"/>
          <w:szCs w:val="28"/>
        </w:rPr>
      </w:pPr>
      <w:r>
        <w:rPr>
          <w:rFonts w:asciiTheme="minorHAnsi" w:hAnsiTheme="minorHAnsi" w:cstheme="minorHAnsi"/>
          <w:b/>
          <w:noProof/>
          <w:color w:val="333333"/>
          <w:sz w:val="28"/>
          <w:szCs w:val="28"/>
        </w:rPr>
        <w:lastRenderedPageBreak/>
        <w:drawing>
          <wp:inline distT="0" distB="0" distL="0" distR="0">
            <wp:extent cx="5612130" cy="7718425"/>
            <wp:effectExtent l="19050" t="0" r="7620" b="0"/>
            <wp:docPr id="4" name="3 Imagen" descr="Imagen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jpg"/>
                    <pic:cNvPicPr/>
                  </pic:nvPicPr>
                  <pic:blipFill>
                    <a:blip r:embed="rId13" cstate="print"/>
                    <a:stretch>
                      <a:fillRect/>
                    </a:stretch>
                  </pic:blipFill>
                  <pic:spPr>
                    <a:xfrm>
                      <a:off x="0" y="0"/>
                      <a:ext cx="5612130" cy="7718425"/>
                    </a:xfrm>
                    <a:prstGeom prst="rect">
                      <a:avLst/>
                    </a:prstGeom>
                  </pic:spPr>
                </pic:pic>
              </a:graphicData>
            </a:graphic>
          </wp:inline>
        </w:drawing>
      </w:r>
    </w:p>
    <w:p w:rsidR="00306454" w:rsidRDefault="00306454" w:rsidP="00291D37">
      <w:pPr>
        <w:pStyle w:val="NormalWeb"/>
        <w:shd w:val="clear" w:color="auto" w:fill="FFFFFF"/>
        <w:spacing w:before="240" w:beforeAutospacing="0" w:after="240" w:afterAutospacing="0" w:line="240" w:lineRule="atLeast"/>
        <w:jc w:val="both"/>
        <w:rPr>
          <w:rFonts w:asciiTheme="minorHAnsi" w:hAnsiTheme="minorHAnsi" w:cstheme="minorHAnsi"/>
          <w:b/>
          <w:color w:val="333333"/>
          <w:sz w:val="28"/>
          <w:szCs w:val="28"/>
        </w:rPr>
      </w:pPr>
    </w:p>
    <w:p w:rsidR="00306454" w:rsidRDefault="00306454" w:rsidP="00291D37">
      <w:pPr>
        <w:pStyle w:val="NormalWeb"/>
        <w:shd w:val="clear" w:color="auto" w:fill="FFFFFF"/>
        <w:spacing w:before="240" w:beforeAutospacing="0" w:after="240" w:afterAutospacing="0" w:line="240" w:lineRule="atLeast"/>
        <w:jc w:val="both"/>
        <w:rPr>
          <w:rFonts w:asciiTheme="minorHAnsi" w:hAnsiTheme="minorHAnsi" w:cstheme="minorHAnsi"/>
          <w:b/>
          <w:color w:val="333333"/>
          <w:sz w:val="28"/>
          <w:szCs w:val="28"/>
        </w:rPr>
      </w:pPr>
    </w:p>
    <w:p w:rsidR="00306454" w:rsidRDefault="00306454" w:rsidP="00291D37">
      <w:pPr>
        <w:pStyle w:val="NormalWeb"/>
        <w:shd w:val="clear" w:color="auto" w:fill="FFFFFF"/>
        <w:spacing w:before="240" w:beforeAutospacing="0" w:after="240" w:afterAutospacing="0" w:line="240" w:lineRule="atLeast"/>
        <w:jc w:val="both"/>
        <w:rPr>
          <w:rFonts w:asciiTheme="minorHAnsi" w:hAnsiTheme="minorHAnsi" w:cstheme="minorHAnsi"/>
          <w:b/>
          <w:color w:val="333333"/>
          <w:sz w:val="28"/>
          <w:szCs w:val="28"/>
        </w:rPr>
      </w:pPr>
      <w:r>
        <w:rPr>
          <w:rFonts w:asciiTheme="minorHAnsi" w:hAnsiTheme="minorHAnsi" w:cstheme="minorHAnsi"/>
          <w:b/>
          <w:color w:val="333333"/>
          <w:sz w:val="28"/>
          <w:szCs w:val="28"/>
        </w:rPr>
        <w:t>CONCLUSIONES</w:t>
      </w:r>
    </w:p>
    <w:p w:rsidR="00306454" w:rsidRPr="00306454" w:rsidRDefault="00306454" w:rsidP="00291D37">
      <w:pPr>
        <w:pStyle w:val="NormalWeb"/>
        <w:shd w:val="clear" w:color="auto" w:fill="FFFFFF"/>
        <w:spacing w:before="240" w:beforeAutospacing="0" w:after="240" w:afterAutospacing="0" w:line="240" w:lineRule="atLeast"/>
        <w:jc w:val="both"/>
        <w:rPr>
          <w:rFonts w:ascii="Comic Sans MS" w:hAnsi="Comic Sans MS" w:cstheme="minorHAnsi"/>
          <w:color w:val="333333"/>
        </w:rPr>
      </w:pPr>
      <w:r w:rsidRPr="00306454">
        <w:rPr>
          <w:rFonts w:ascii="Comic Sans MS" w:hAnsi="Comic Sans MS" w:cstheme="minorHAnsi"/>
          <w:color w:val="333333"/>
        </w:rPr>
        <w:t>Este plan de mejoramiento que lleve a cabo, me sirvió para acercar más mi conocimiento de cosas mínimas a cosas grandes que me pueden servir mucho en mi ocupación como estudiante, y poder darle un buen significado  a este plan, ya que mediante esto puedo mejorar mi rendimiento académico durante el transcurso del año.</w:t>
      </w:r>
    </w:p>
    <w:p w:rsidR="00306454" w:rsidRDefault="00306454" w:rsidP="00291D37">
      <w:pPr>
        <w:pStyle w:val="NormalWeb"/>
        <w:shd w:val="clear" w:color="auto" w:fill="FFFFFF"/>
        <w:spacing w:before="240" w:beforeAutospacing="0" w:after="240" w:afterAutospacing="0" w:line="240" w:lineRule="atLeast"/>
        <w:jc w:val="both"/>
        <w:rPr>
          <w:rFonts w:ascii="Comic Sans MS" w:hAnsi="Comic Sans MS" w:cstheme="minorHAnsi"/>
          <w:color w:val="333333"/>
        </w:rPr>
      </w:pPr>
      <w:r w:rsidRPr="00306454">
        <w:rPr>
          <w:rFonts w:ascii="Comic Sans MS" w:hAnsi="Comic Sans MS" w:cstheme="minorHAnsi"/>
          <w:color w:val="333333"/>
        </w:rPr>
        <w:t>Y tener en cuenta explicaciones racionales que intervienen mucho en mi  aprendizaje, manejar bien las controversias que se den durante algún periodo y saber aprovechar oportunidades que se me puedan presentar.</w:t>
      </w:r>
    </w:p>
    <w:p w:rsidR="00306454" w:rsidRDefault="00306454" w:rsidP="00291D37">
      <w:pPr>
        <w:pStyle w:val="NormalWeb"/>
        <w:shd w:val="clear" w:color="auto" w:fill="FFFFFF"/>
        <w:spacing w:before="240" w:beforeAutospacing="0" w:after="240" w:afterAutospacing="0" w:line="240" w:lineRule="atLeast"/>
        <w:jc w:val="both"/>
        <w:rPr>
          <w:rFonts w:ascii="Comic Sans MS" w:hAnsi="Comic Sans MS" w:cstheme="minorHAnsi"/>
          <w:color w:val="333333"/>
        </w:rPr>
      </w:pPr>
    </w:p>
    <w:p w:rsidR="00306454" w:rsidRDefault="00306454" w:rsidP="00291D37">
      <w:pPr>
        <w:pStyle w:val="NormalWeb"/>
        <w:shd w:val="clear" w:color="auto" w:fill="FFFFFF"/>
        <w:spacing w:before="240" w:beforeAutospacing="0" w:after="240" w:afterAutospacing="0" w:line="240" w:lineRule="atLeast"/>
        <w:jc w:val="both"/>
        <w:rPr>
          <w:rFonts w:ascii="Comic Sans MS" w:hAnsi="Comic Sans MS" w:cstheme="minorHAnsi"/>
          <w:color w:val="333333"/>
        </w:rPr>
      </w:pPr>
    </w:p>
    <w:p w:rsidR="00306454" w:rsidRDefault="00306454" w:rsidP="00291D37">
      <w:pPr>
        <w:pStyle w:val="NormalWeb"/>
        <w:shd w:val="clear" w:color="auto" w:fill="FFFFFF"/>
        <w:spacing w:before="240" w:beforeAutospacing="0" w:after="240" w:afterAutospacing="0" w:line="240" w:lineRule="atLeast"/>
        <w:jc w:val="both"/>
        <w:rPr>
          <w:rFonts w:ascii="Comic Sans MS" w:hAnsi="Comic Sans MS" w:cstheme="minorHAnsi"/>
          <w:color w:val="333333"/>
        </w:rPr>
      </w:pPr>
    </w:p>
    <w:p w:rsidR="00306454" w:rsidRDefault="00306454" w:rsidP="00291D37">
      <w:pPr>
        <w:pStyle w:val="NormalWeb"/>
        <w:shd w:val="clear" w:color="auto" w:fill="FFFFFF"/>
        <w:spacing w:before="240" w:beforeAutospacing="0" w:after="240" w:afterAutospacing="0" w:line="240" w:lineRule="atLeast"/>
        <w:jc w:val="both"/>
        <w:rPr>
          <w:rFonts w:ascii="Comic Sans MS" w:hAnsi="Comic Sans MS" w:cstheme="minorHAnsi"/>
          <w:color w:val="333333"/>
        </w:rPr>
      </w:pPr>
    </w:p>
    <w:p w:rsidR="00306454" w:rsidRDefault="00306454" w:rsidP="00291D37">
      <w:pPr>
        <w:pStyle w:val="NormalWeb"/>
        <w:shd w:val="clear" w:color="auto" w:fill="FFFFFF"/>
        <w:spacing w:before="240" w:beforeAutospacing="0" w:after="240" w:afterAutospacing="0" w:line="240" w:lineRule="atLeast"/>
        <w:jc w:val="both"/>
        <w:rPr>
          <w:rFonts w:ascii="Comic Sans MS" w:hAnsi="Comic Sans MS" w:cstheme="minorHAnsi"/>
          <w:color w:val="333333"/>
        </w:rPr>
      </w:pPr>
    </w:p>
    <w:p w:rsidR="00306454" w:rsidRDefault="00306454" w:rsidP="00291D37">
      <w:pPr>
        <w:pStyle w:val="NormalWeb"/>
        <w:shd w:val="clear" w:color="auto" w:fill="FFFFFF"/>
        <w:spacing w:before="240" w:beforeAutospacing="0" w:after="240" w:afterAutospacing="0" w:line="240" w:lineRule="atLeast"/>
        <w:jc w:val="both"/>
        <w:rPr>
          <w:rFonts w:ascii="Comic Sans MS" w:hAnsi="Comic Sans MS" w:cstheme="minorHAnsi"/>
          <w:color w:val="333333"/>
        </w:rPr>
      </w:pPr>
    </w:p>
    <w:p w:rsidR="00306454" w:rsidRDefault="00306454" w:rsidP="00291D37">
      <w:pPr>
        <w:pStyle w:val="NormalWeb"/>
        <w:shd w:val="clear" w:color="auto" w:fill="FFFFFF"/>
        <w:spacing w:before="240" w:beforeAutospacing="0" w:after="240" w:afterAutospacing="0" w:line="240" w:lineRule="atLeast"/>
        <w:jc w:val="both"/>
        <w:rPr>
          <w:rFonts w:ascii="Comic Sans MS" w:hAnsi="Comic Sans MS" w:cstheme="minorHAnsi"/>
          <w:color w:val="333333"/>
        </w:rPr>
      </w:pPr>
    </w:p>
    <w:p w:rsidR="00306454" w:rsidRDefault="00306454" w:rsidP="00291D37">
      <w:pPr>
        <w:pStyle w:val="NormalWeb"/>
        <w:shd w:val="clear" w:color="auto" w:fill="FFFFFF"/>
        <w:spacing w:before="240" w:beforeAutospacing="0" w:after="240" w:afterAutospacing="0" w:line="240" w:lineRule="atLeast"/>
        <w:jc w:val="both"/>
        <w:rPr>
          <w:rFonts w:ascii="Comic Sans MS" w:hAnsi="Comic Sans MS" w:cstheme="minorHAnsi"/>
          <w:color w:val="333333"/>
        </w:rPr>
      </w:pPr>
    </w:p>
    <w:p w:rsidR="00306454" w:rsidRDefault="00306454" w:rsidP="00291D37">
      <w:pPr>
        <w:pStyle w:val="NormalWeb"/>
        <w:shd w:val="clear" w:color="auto" w:fill="FFFFFF"/>
        <w:spacing w:before="240" w:beforeAutospacing="0" w:after="240" w:afterAutospacing="0" w:line="240" w:lineRule="atLeast"/>
        <w:jc w:val="both"/>
        <w:rPr>
          <w:rFonts w:ascii="Comic Sans MS" w:hAnsi="Comic Sans MS" w:cstheme="minorHAnsi"/>
          <w:color w:val="333333"/>
        </w:rPr>
      </w:pPr>
    </w:p>
    <w:p w:rsidR="00306454" w:rsidRDefault="00306454" w:rsidP="00291D37">
      <w:pPr>
        <w:pStyle w:val="NormalWeb"/>
        <w:shd w:val="clear" w:color="auto" w:fill="FFFFFF"/>
        <w:spacing w:before="240" w:beforeAutospacing="0" w:after="240" w:afterAutospacing="0" w:line="240" w:lineRule="atLeast"/>
        <w:jc w:val="both"/>
        <w:rPr>
          <w:rFonts w:ascii="Comic Sans MS" w:hAnsi="Comic Sans MS" w:cstheme="minorHAnsi"/>
          <w:color w:val="333333"/>
        </w:rPr>
      </w:pPr>
    </w:p>
    <w:p w:rsidR="00306454" w:rsidRDefault="00306454" w:rsidP="00291D37">
      <w:pPr>
        <w:pStyle w:val="NormalWeb"/>
        <w:shd w:val="clear" w:color="auto" w:fill="FFFFFF"/>
        <w:spacing w:before="240" w:beforeAutospacing="0" w:after="240" w:afterAutospacing="0" w:line="240" w:lineRule="atLeast"/>
        <w:jc w:val="both"/>
        <w:rPr>
          <w:rFonts w:ascii="Comic Sans MS" w:hAnsi="Comic Sans MS" w:cstheme="minorHAnsi"/>
          <w:color w:val="333333"/>
        </w:rPr>
      </w:pPr>
    </w:p>
    <w:p w:rsidR="00306454" w:rsidRDefault="00306454" w:rsidP="00291D37">
      <w:pPr>
        <w:pStyle w:val="NormalWeb"/>
        <w:shd w:val="clear" w:color="auto" w:fill="FFFFFF"/>
        <w:spacing w:before="240" w:beforeAutospacing="0" w:after="240" w:afterAutospacing="0" w:line="240" w:lineRule="atLeast"/>
        <w:jc w:val="both"/>
        <w:rPr>
          <w:rFonts w:ascii="Comic Sans MS" w:hAnsi="Comic Sans MS" w:cstheme="minorHAnsi"/>
          <w:color w:val="333333"/>
        </w:rPr>
      </w:pPr>
    </w:p>
    <w:p w:rsidR="00306454" w:rsidRDefault="00306454" w:rsidP="00291D37">
      <w:pPr>
        <w:pStyle w:val="NormalWeb"/>
        <w:shd w:val="clear" w:color="auto" w:fill="FFFFFF"/>
        <w:spacing w:before="240" w:beforeAutospacing="0" w:after="240" w:afterAutospacing="0" w:line="240" w:lineRule="atLeast"/>
        <w:jc w:val="both"/>
        <w:rPr>
          <w:rFonts w:ascii="Comic Sans MS" w:hAnsi="Comic Sans MS" w:cstheme="minorHAnsi"/>
          <w:color w:val="333333"/>
        </w:rPr>
      </w:pPr>
    </w:p>
    <w:p w:rsidR="00E456FD" w:rsidRPr="003A0D72" w:rsidRDefault="00306454" w:rsidP="003A0D72">
      <w:pPr>
        <w:pStyle w:val="NormalWeb"/>
        <w:shd w:val="clear" w:color="auto" w:fill="FFFFFF"/>
        <w:spacing w:before="240" w:beforeAutospacing="0" w:after="240" w:afterAutospacing="0" w:line="240" w:lineRule="atLeast"/>
        <w:jc w:val="both"/>
        <w:rPr>
          <w:rFonts w:ascii="Kunstler Script" w:hAnsi="Kunstler Script" w:cstheme="minorHAnsi"/>
          <w:color w:val="333333"/>
          <w:sz w:val="56"/>
          <w:szCs w:val="56"/>
        </w:rPr>
      </w:pPr>
      <w:r>
        <w:rPr>
          <w:rFonts w:ascii="Kunstler Script" w:hAnsi="Kunstler Script" w:cstheme="minorHAnsi"/>
          <w:color w:val="333333"/>
          <w:sz w:val="56"/>
          <w:szCs w:val="56"/>
        </w:rPr>
        <w:t xml:space="preserve">Y Ten En Cuenta Tú Aprendizaje, Para Un Mejor Saber Y </w:t>
      </w:r>
      <w:r w:rsidR="003A0D72">
        <w:rPr>
          <w:rFonts w:ascii="Kunstler Script" w:hAnsi="Kunstler Script" w:cstheme="minorHAnsi"/>
          <w:color w:val="333333"/>
          <w:sz w:val="56"/>
          <w:szCs w:val="56"/>
        </w:rPr>
        <w:t>Conocimiento…….</w:t>
      </w:r>
    </w:p>
    <w:sectPr w:rsidR="00E456FD" w:rsidRPr="003A0D72" w:rsidSect="00F3713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812" w:rsidRDefault="00431812" w:rsidP="00E456FD">
      <w:pPr>
        <w:spacing w:after="0" w:line="240" w:lineRule="auto"/>
      </w:pPr>
      <w:r>
        <w:separator/>
      </w:r>
    </w:p>
  </w:endnote>
  <w:endnote w:type="continuationSeparator" w:id="0">
    <w:p w:rsidR="00431812" w:rsidRDefault="00431812" w:rsidP="00E45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evenim MT">
    <w:panose1 w:val="02010502060101010101"/>
    <w:charset w:val="B1"/>
    <w:family w:val="auto"/>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GGothicM">
    <w:altName w:val="MS PMincho"/>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Kunstler Script">
    <w:panose1 w:val="030304020206070D0D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77769"/>
      <w:docPartObj>
        <w:docPartGallery w:val="Page Numbers (Bottom of Page)"/>
        <w:docPartUnique/>
      </w:docPartObj>
    </w:sdtPr>
    <w:sdtEndPr/>
    <w:sdtContent>
      <w:p w:rsidR="00883BE4" w:rsidRDefault="00431812">
        <w:pPr>
          <w:pStyle w:val="Piedepgina"/>
          <w:jc w:val="center"/>
        </w:pPr>
        <w:r>
          <w:fldChar w:fldCharType="begin"/>
        </w:r>
        <w:r>
          <w:instrText xml:space="preserve"> PAGE   \* MERGEFORMAT </w:instrText>
        </w:r>
        <w:r>
          <w:fldChar w:fldCharType="separate"/>
        </w:r>
        <w:r w:rsidR="000E5853">
          <w:rPr>
            <w:noProof/>
          </w:rPr>
          <w:t>16</w:t>
        </w:r>
        <w:r>
          <w:rPr>
            <w:noProof/>
          </w:rPr>
          <w:fldChar w:fldCharType="end"/>
        </w:r>
      </w:p>
    </w:sdtContent>
  </w:sdt>
  <w:p w:rsidR="00883BE4" w:rsidRDefault="00883B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812" w:rsidRDefault="00431812" w:rsidP="00E456FD">
      <w:pPr>
        <w:spacing w:after="0" w:line="240" w:lineRule="auto"/>
      </w:pPr>
      <w:r>
        <w:separator/>
      </w:r>
    </w:p>
  </w:footnote>
  <w:footnote w:type="continuationSeparator" w:id="0">
    <w:p w:rsidR="00431812" w:rsidRDefault="00431812" w:rsidP="00E456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4EEC"/>
      </v:shape>
    </w:pict>
  </w:numPicBullet>
  <w:abstractNum w:abstractNumId="0">
    <w:nsid w:val="00D1790F"/>
    <w:multiLevelType w:val="hybridMultilevel"/>
    <w:tmpl w:val="203020B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79478CB"/>
    <w:multiLevelType w:val="hybridMultilevel"/>
    <w:tmpl w:val="ACBE7ECE"/>
    <w:lvl w:ilvl="0" w:tplc="240A0011">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2">
    <w:nsid w:val="0A953AB4"/>
    <w:multiLevelType w:val="hybridMultilevel"/>
    <w:tmpl w:val="A504244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F5A3250"/>
    <w:multiLevelType w:val="hybridMultilevel"/>
    <w:tmpl w:val="371217C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4A4668"/>
    <w:multiLevelType w:val="hybridMultilevel"/>
    <w:tmpl w:val="76586F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A667E3A"/>
    <w:multiLevelType w:val="hybridMultilevel"/>
    <w:tmpl w:val="83D2A66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D4E01B3"/>
    <w:multiLevelType w:val="hybridMultilevel"/>
    <w:tmpl w:val="B6405C22"/>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DAA281A"/>
    <w:multiLevelType w:val="hybridMultilevel"/>
    <w:tmpl w:val="62A84E6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51C539C"/>
    <w:multiLevelType w:val="hybridMultilevel"/>
    <w:tmpl w:val="A64AE68A"/>
    <w:lvl w:ilvl="0" w:tplc="240A0011">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
    <w:nsid w:val="32CB4429"/>
    <w:multiLevelType w:val="hybridMultilevel"/>
    <w:tmpl w:val="3D42944A"/>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7910093"/>
    <w:multiLevelType w:val="hybridMultilevel"/>
    <w:tmpl w:val="589261E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8415124"/>
    <w:multiLevelType w:val="hybridMultilevel"/>
    <w:tmpl w:val="4D48574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EF73FC6"/>
    <w:multiLevelType w:val="hybridMultilevel"/>
    <w:tmpl w:val="9B267AB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63E6D95"/>
    <w:multiLevelType w:val="hybridMultilevel"/>
    <w:tmpl w:val="773235A6"/>
    <w:lvl w:ilvl="0" w:tplc="0C0A0007">
      <w:start w:val="1"/>
      <w:numFmt w:val="bullet"/>
      <w:lvlText w:val=""/>
      <w:lvlPicBulletId w:val="0"/>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47B777B3"/>
    <w:multiLevelType w:val="hybridMultilevel"/>
    <w:tmpl w:val="E378386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92005F6"/>
    <w:multiLevelType w:val="multilevel"/>
    <w:tmpl w:val="B1AEF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9A17663"/>
    <w:multiLevelType w:val="hybridMultilevel"/>
    <w:tmpl w:val="2A50A41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57C67E43"/>
    <w:multiLevelType w:val="multilevel"/>
    <w:tmpl w:val="24C04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8811109"/>
    <w:multiLevelType w:val="hybridMultilevel"/>
    <w:tmpl w:val="5900AC4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A6801B7"/>
    <w:multiLevelType w:val="hybridMultilevel"/>
    <w:tmpl w:val="154EC51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CDF23A6"/>
    <w:multiLevelType w:val="hybridMultilevel"/>
    <w:tmpl w:val="7DC425C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34325C1"/>
    <w:multiLevelType w:val="hybridMultilevel"/>
    <w:tmpl w:val="307ED8B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93531DC"/>
    <w:multiLevelType w:val="hybridMultilevel"/>
    <w:tmpl w:val="EF98506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
  </w:num>
  <w:num w:numId="4">
    <w:abstractNumId w:val="6"/>
  </w:num>
  <w:num w:numId="5">
    <w:abstractNumId w:val="8"/>
  </w:num>
  <w:num w:numId="6">
    <w:abstractNumId w:val="9"/>
  </w:num>
  <w:num w:numId="7">
    <w:abstractNumId w:val="14"/>
  </w:num>
  <w:num w:numId="8">
    <w:abstractNumId w:val="21"/>
  </w:num>
  <w:num w:numId="9">
    <w:abstractNumId w:val="3"/>
  </w:num>
  <w:num w:numId="10">
    <w:abstractNumId w:val="5"/>
  </w:num>
  <w:num w:numId="11">
    <w:abstractNumId w:val="19"/>
  </w:num>
  <w:num w:numId="12">
    <w:abstractNumId w:val="0"/>
  </w:num>
  <w:num w:numId="13">
    <w:abstractNumId w:val="22"/>
  </w:num>
  <w:num w:numId="14">
    <w:abstractNumId w:val="18"/>
  </w:num>
  <w:num w:numId="15">
    <w:abstractNumId w:val="7"/>
  </w:num>
  <w:num w:numId="16">
    <w:abstractNumId w:val="12"/>
  </w:num>
  <w:num w:numId="17">
    <w:abstractNumId w:val="2"/>
  </w:num>
  <w:num w:numId="18">
    <w:abstractNumId w:val="13"/>
  </w:num>
  <w:num w:numId="19">
    <w:abstractNumId w:val="10"/>
  </w:num>
  <w:num w:numId="20">
    <w:abstractNumId w:val="17"/>
  </w:num>
  <w:num w:numId="21">
    <w:abstractNumId w:val="15"/>
  </w:num>
  <w:num w:numId="22">
    <w:abstractNumId w:val="1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414BC"/>
    <w:rsid w:val="0000737D"/>
    <w:rsid w:val="00055E8D"/>
    <w:rsid w:val="000652F4"/>
    <w:rsid w:val="000A5B5D"/>
    <w:rsid w:val="000E5853"/>
    <w:rsid w:val="00176C23"/>
    <w:rsid w:val="0018765D"/>
    <w:rsid w:val="00192987"/>
    <w:rsid w:val="0024540E"/>
    <w:rsid w:val="0026500F"/>
    <w:rsid w:val="002741BD"/>
    <w:rsid w:val="00291D37"/>
    <w:rsid w:val="002F60D5"/>
    <w:rsid w:val="00306454"/>
    <w:rsid w:val="00344C34"/>
    <w:rsid w:val="00384F82"/>
    <w:rsid w:val="003A0D72"/>
    <w:rsid w:val="003A2F70"/>
    <w:rsid w:val="003A42B5"/>
    <w:rsid w:val="003A65E5"/>
    <w:rsid w:val="00431812"/>
    <w:rsid w:val="004414BC"/>
    <w:rsid w:val="00453AAA"/>
    <w:rsid w:val="00454186"/>
    <w:rsid w:val="00474094"/>
    <w:rsid w:val="004C3B18"/>
    <w:rsid w:val="004F11E7"/>
    <w:rsid w:val="004F3478"/>
    <w:rsid w:val="0051651C"/>
    <w:rsid w:val="005166CE"/>
    <w:rsid w:val="00531591"/>
    <w:rsid w:val="005B40BD"/>
    <w:rsid w:val="0063156D"/>
    <w:rsid w:val="006378A4"/>
    <w:rsid w:val="006520E0"/>
    <w:rsid w:val="00697B22"/>
    <w:rsid w:val="00713952"/>
    <w:rsid w:val="0074241A"/>
    <w:rsid w:val="007C3921"/>
    <w:rsid w:val="007C4D1E"/>
    <w:rsid w:val="007E1576"/>
    <w:rsid w:val="007F4F4B"/>
    <w:rsid w:val="0085563A"/>
    <w:rsid w:val="00883BE4"/>
    <w:rsid w:val="00897D5B"/>
    <w:rsid w:val="008A5130"/>
    <w:rsid w:val="008B68A4"/>
    <w:rsid w:val="008C6C01"/>
    <w:rsid w:val="00905E33"/>
    <w:rsid w:val="00912CC9"/>
    <w:rsid w:val="00985090"/>
    <w:rsid w:val="009878E4"/>
    <w:rsid w:val="009E03C3"/>
    <w:rsid w:val="009E7CEB"/>
    <w:rsid w:val="00A31802"/>
    <w:rsid w:val="00A56857"/>
    <w:rsid w:val="00A94B61"/>
    <w:rsid w:val="00AA3241"/>
    <w:rsid w:val="00AA56E7"/>
    <w:rsid w:val="00AB2D0C"/>
    <w:rsid w:val="00AF09D4"/>
    <w:rsid w:val="00B6704A"/>
    <w:rsid w:val="00B80AD3"/>
    <w:rsid w:val="00B828BE"/>
    <w:rsid w:val="00BC3327"/>
    <w:rsid w:val="00BD7B77"/>
    <w:rsid w:val="00C07DA9"/>
    <w:rsid w:val="00C7650A"/>
    <w:rsid w:val="00CA1241"/>
    <w:rsid w:val="00CA18F2"/>
    <w:rsid w:val="00CB4D01"/>
    <w:rsid w:val="00CB6351"/>
    <w:rsid w:val="00CB6CA1"/>
    <w:rsid w:val="00CC247D"/>
    <w:rsid w:val="00CD6593"/>
    <w:rsid w:val="00D94725"/>
    <w:rsid w:val="00DA7A86"/>
    <w:rsid w:val="00DC5F0E"/>
    <w:rsid w:val="00DE363A"/>
    <w:rsid w:val="00DF0C9C"/>
    <w:rsid w:val="00E42D5D"/>
    <w:rsid w:val="00E456FD"/>
    <w:rsid w:val="00E4705D"/>
    <w:rsid w:val="00E51846"/>
    <w:rsid w:val="00E649D4"/>
    <w:rsid w:val="00E739B3"/>
    <w:rsid w:val="00E87EB8"/>
    <w:rsid w:val="00ED52AE"/>
    <w:rsid w:val="00F10B64"/>
    <w:rsid w:val="00F3713D"/>
    <w:rsid w:val="00F7584F"/>
    <w:rsid w:val="00FB392E"/>
    <w:rsid w:val="00FC1CDF"/>
  </w:rsids>
  <m:mathPr>
    <m:mathFont m:val="Cambria Math"/>
    <m:brkBin m:val="before"/>
    <m:brkBinSub m:val="--"/>
    <m:smallFrac m:val="0"/>
    <m:dispDef/>
    <m:lMargin m:val="0"/>
    <m:rMargin m:val="0"/>
    <m:defJc m:val="centerGroup"/>
    <m:wrapIndent m:val="1440"/>
    <m:intLim m:val="subSup"/>
    <m:naryLim m:val="undOvr"/>
  </m:mathPr>
  <w:themeFontLang w:val="es-E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13D"/>
  </w:style>
  <w:style w:type="paragraph" w:styleId="Ttulo1">
    <w:name w:val="heading 1"/>
    <w:basedOn w:val="Normal"/>
    <w:next w:val="Normal"/>
    <w:link w:val="Ttulo1Car"/>
    <w:uiPriority w:val="9"/>
    <w:qFormat/>
    <w:rsid w:val="00CB6CA1"/>
    <w:pPr>
      <w:keepNext/>
      <w:keepLines/>
      <w:spacing w:before="480" w:after="0"/>
      <w:outlineLvl w:val="0"/>
    </w:pPr>
    <w:rPr>
      <w:rFonts w:asciiTheme="majorHAnsi" w:eastAsiaTheme="majorEastAsia" w:hAnsiTheme="majorHAnsi" w:cstheme="majorBidi"/>
      <w:b/>
      <w:bCs/>
      <w:color w:val="4B7B8A"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6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56FD"/>
  </w:style>
  <w:style w:type="paragraph" w:styleId="Piedepgina">
    <w:name w:val="footer"/>
    <w:basedOn w:val="Normal"/>
    <w:link w:val="PiedepginaCar"/>
    <w:uiPriority w:val="99"/>
    <w:unhideWhenUsed/>
    <w:rsid w:val="00E456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56FD"/>
  </w:style>
  <w:style w:type="paragraph" w:styleId="Sinespaciado">
    <w:name w:val="No Spacing"/>
    <w:link w:val="SinespaciadoCar"/>
    <w:uiPriority w:val="1"/>
    <w:qFormat/>
    <w:rsid w:val="00CB6351"/>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CB6351"/>
    <w:rPr>
      <w:rFonts w:eastAsiaTheme="minorEastAsia"/>
      <w:lang w:val="es-ES"/>
    </w:rPr>
  </w:style>
  <w:style w:type="paragraph" w:styleId="Textodeglobo">
    <w:name w:val="Balloon Text"/>
    <w:basedOn w:val="Normal"/>
    <w:link w:val="TextodegloboCar"/>
    <w:uiPriority w:val="99"/>
    <w:semiHidden/>
    <w:unhideWhenUsed/>
    <w:rsid w:val="00CB63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6351"/>
    <w:rPr>
      <w:rFonts w:ascii="Tahoma" w:hAnsi="Tahoma" w:cs="Tahoma"/>
      <w:sz w:val="16"/>
      <w:szCs w:val="16"/>
    </w:rPr>
  </w:style>
  <w:style w:type="character" w:customStyle="1" w:styleId="Ttulo1Car">
    <w:name w:val="Título 1 Car"/>
    <w:basedOn w:val="Fuentedeprrafopredeter"/>
    <w:link w:val="Ttulo1"/>
    <w:uiPriority w:val="9"/>
    <w:rsid w:val="00CB6CA1"/>
    <w:rPr>
      <w:rFonts w:asciiTheme="majorHAnsi" w:eastAsiaTheme="majorEastAsia" w:hAnsiTheme="majorHAnsi" w:cstheme="majorBidi"/>
      <w:b/>
      <w:bCs/>
      <w:color w:val="4B7B8A" w:themeColor="accent1" w:themeShade="BF"/>
      <w:sz w:val="28"/>
      <w:szCs w:val="28"/>
    </w:rPr>
  </w:style>
  <w:style w:type="paragraph" w:styleId="TtulodeTDC">
    <w:name w:val="TOC Heading"/>
    <w:basedOn w:val="Ttulo1"/>
    <w:next w:val="Normal"/>
    <w:uiPriority w:val="39"/>
    <w:semiHidden/>
    <w:unhideWhenUsed/>
    <w:qFormat/>
    <w:rsid w:val="00CB6CA1"/>
    <w:pPr>
      <w:outlineLvl w:val="9"/>
    </w:pPr>
    <w:rPr>
      <w:lang w:val="es-ES"/>
    </w:rPr>
  </w:style>
  <w:style w:type="paragraph" w:styleId="Prrafodelista">
    <w:name w:val="List Paragraph"/>
    <w:basedOn w:val="Normal"/>
    <w:uiPriority w:val="34"/>
    <w:qFormat/>
    <w:rsid w:val="00CB6CA1"/>
    <w:pPr>
      <w:ind w:left="720"/>
      <w:contextualSpacing/>
    </w:pPr>
  </w:style>
  <w:style w:type="character" w:customStyle="1" w:styleId="apple-converted-space">
    <w:name w:val="apple-converted-space"/>
    <w:basedOn w:val="Fuentedeprrafopredeter"/>
    <w:rsid w:val="007E1576"/>
  </w:style>
  <w:style w:type="paragraph" w:styleId="NormalWeb">
    <w:name w:val="Normal (Web)"/>
    <w:basedOn w:val="Normal"/>
    <w:uiPriority w:val="99"/>
    <w:unhideWhenUsed/>
    <w:rsid w:val="0047409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B828BE"/>
    <w:rPr>
      <w:b/>
      <w:bCs/>
    </w:rPr>
  </w:style>
  <w:style w:type="character" w:styleId="Hipervnculo">
    <w:name w:val="Hyperlink"/>
    <w:basedOn w:val="Fuentedeprrafopredeter"/>
    <w:uiPriority w:val="99"/>
    <w:unhideWhenUsed/>
    <w:rsid w:val="000652F4"/>
    <w:rPr>
      <w:color w:val="0000FF"/>
      <w:u w:val="single"/>
    </w:rPr>
  </w:style>
  <w:style w:type="character" w:customStyle="1" w:styleId="ilad">
    <w:name w:val="il_ad"/>
    <w:basedOn w:val="Fuentedeprrafopredeter"/>
    <w:rsid w:val="008A5130"/>
  </w:style>
  <w:style w:type="paragraph" w:customStyle="1" w:styleId="para">
    <w:name w:val="para"/>
    <w:basedOn w:val="Normal"/>
    <w:rsid w:val="0063156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leadinphraseother">
    <w:name w:val="leadinphrase_other"/>
    <w:basedOn w:val="Fuentedeprrafopredeter"/>
    <w:rsid w:val="0063156D"/>
  </w:style>
  <w:style w:type="character" w:customStyle="1" w:styleId="notlocalizable">
    <w:name w:val="notlocalizable"/>
    <w:basedOn w:val="Fuentedeprrafopredeter"/>
    <w:rsid w:val="0063156D"/>
  </w:style>
  <w:style w:type="character" w:customStyle="1" w:styleId="phrase">
    <w:name w:val="phrase"/>
    <w:basedOn w:val="Fuentedeprrafopredeter"/>
    <w:rsid w:val="0063156D"/>
  </w:style>
  <w:style w:type="character" w:customStyle="1" w:styleId="ui">
    <w:name w:val="ui"/>
    <w:basedOn w:val="Fuentedeprrafopredeter"/>
    <w:rsid w:val="0063156D"/>
  </w:style>
  <w:style w:type="character" w:customStyle="1" w:styleId="userinput">
    <w:name w:val="userinput"/>
    <w:basedOn w:val="Fuentedeprrafopredeter"/>
    <w:rsid w:val="006315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10529">
      <w:bodyDiv w:val="1"/>
      <w:marLeft w:val="0"/>
      <w:marRight w:val="0"/>
      <w:marTop w:val="0"/>
      <w:marBottom w:val="0"/>
      <w:divBdr>
        <w:top w:val="none" w:sz="0" w:space="0" w:color="auto"/>
        <w:left w:val="none" w:sz="0" w:space="0" w:color="auto"/>
        <w:bottom w:val="none" w:sz="0" w:space="0" w:color="auto"/>
        <w:right w:val="none" w:sz="0" w:space="0" w:color="auto"/>
      </w:divBdr>
    </w:div>
    <w:div w:id="121198068">
      <w:bodyDiv w:val="1"/>
      <w:marLeft w:val="0"/>
      <w:marRight w:val="0"/>
      <w:marTop w:val="0"/>
      <w:marBottom w:val="0"/>
      <w:divBdr>
        <w:top w:val="none" w:sz="0" w:space="0" w:color="auto"/>
        <w:left w:val="none" w:sz="0" w:space="0" w:color="auto"/>
        <w:bottom w:val="none" w:sz="0" w:space="0" w:color="auto"/>
        <w:right w:val="none" w:sz="0" w:space="0" w:color="auto"/>
      </w:divBdr>
    </w:div>
    <w:div w:id="381446785">
      <w:bodyDiv w:val="1"/>
      <w:marLeft w:val="0"/>
      <w:marRight w:val="0"/>
      <w:marTop w:val="0"/>
      <w:marBottom w:val="0"/>
      <w:divBdr>
        <w:top w:val="none" w:sz="0" w:space="0" w:color="auto"/>
        <w:left w:val="none" w:sz="0" w:space="0" w:color="auto"/>
        <w:bottom w:val="none" w:sz="0" w:space="0" w:color="auto"/>
        <w:right w:val="none" w:sz="0" w:space="0" w:color="auto"/>
      </w:divBdr>
    </w:div>
    <w:div w:id="437145685">
      <w:bodyDiv w:val="1"/>
      <w:marLeft w:val="0"/>
      <w:marRight w:val="0"/>
      <w:marTop w:val="0"/>
      <w:marBottom w:val="0"/>
      <w:divBdr>
        <w:top w:val="none" w:sz="0" w:space="0" w:color="auto"/>
        <w:left w:val="none" w:sz="0" w:space="0" w:color="auto"/>
        <w:bottom w:val="none" w:sz="0" w:space="0" w:color="auto"/>
        <w:right w:val="none" w:sz="0" w:space="0" w:color="auto"/>
      </w:divBdr>
    </w:div>
    <w:div w:id="620260169">
      <w:bodyDiv w:val="1"/>
      <w:marLeft w:val="0"/>
      <w:marRight w:val="0"/>
      <w:marTop w:val="0"/>
      <w:marBottom w:val="0"/>
      <w:divBdr>
        <w:top w:val="none" w:sz="0" w:space="0" w:color="auto"/>
        <w:left w:val="none" w:sz="0" w:space="0" w:color="auto"/>
        <w:bottom w:val="none" w:sz="0" w:space="0" w:color="auto"/>
        <w:right w:val="none" w:sz="0" w:space="0" w:color="auto"/>
      </w:divBdr>
    </w:div>
    <w:div w:id="650989506">
      <w:bodyDiv w:val="1"/>
      <w:marLeft w:val="0"/>
      <w:marRight w:val="0"/>
      <w:marTop w:val="0"/>
      <w:marBottom w:val="0"/>
      <w:divBdr>
        <w:top w:val="none" w:sz="0" w:space="0" w:color="auto"/>
        <w:left w:val="none" w:sz="0" w:space="0" w:color="auto"/>
        <w:bottom w:val="none" w:sz="0" w:space="0" w:color="auto"/>
        <w:right w:val="none" w:sz="0" w:space="0" w:color="auto"/>
      </w:divBdr>
    </w:div>
    <w:div w:id="716275684">
      <w:bodyDiv w:val="1"/>
      <w:marLeft w:val="0"/>
      <w:marRight w:val="0"/>
      <w:marTop w:val="0"/>
      <w:marBottom w:val="0"/>
      <w:divBdr>
        <w:top w:val="none" w:sz="0" w:space="0" w:color="auto"/>
        <w:left w:val="none" w:sz="0" w:space="0" w:color="auto"/>
        <w:bottom w:val="none" w:sz="0" w:space="0" w:color="auto"/>
        <w:right w:val="none" w:sz="0" w:space="0" w:color="auto"/>
      </w:divBdr>
    </w:div>
    <w:div w:id="755858212">
      <w:bodyDiv w:val="1"/>
      <w:marLeft w:val="0"/>
      <w:marRight w:val="0"/>
      <w:marTop w:val="0"/>
      <w:marBottom w:val="0"/>
      <w:divBdr>
        <w:top w:val="none" w:sz="0" w:space="0" w:color="auto"/>
        <w:left w:val="none" w:sz="0" w:space="0" w:color="auto"/>
        <w:bottom w:val="none" w:sz="0" w:space="0" w:color="auto"/>
        <w:right w:val="none" w:sz="0" w:space="0" w:color="auto"/>
      </w:divBdr>
    </w:div>
    <w:div w:id="1058745996">
      <w:bodyDiv w:val="1"/>
      <w:marLeft w:val="0"/>
      <w:marRight w:val="0"/>
      <w:marTop w:val="0"/>
      <w:marBottom w:val="0"/>
      <w:divBdr>
        <w:top w:val="none" w:sz="0" w:space="0" w:color="auto"/>
        <w:left w:val="none" w:sz="0" w:space="0" w:color="auto"/>
        <w:bottom w:val="none" w:sz="0" w:space="0" w:color="auto"/>
        <w:right w:val="none" w:sz="0" w:space="0" w:color="auto"/>
      </w:divBdr>
      <w:divsChild>
        <w:div w:id="272829569">
          <w:marLeft w:val="30"/>
          <w:marRight w:val="30"/>
          <w:marTop w:val="30"/>
          <w:marBottom w:val="30"/>
          <w:divBdr>
            <w:top w:val="none" w:sz="0" w:space="0" w:color="auto"/>
            <w:left w:val="single" w:sz="18" w:space="0" w:color="999999"/>
            <w:bottom w:val="none" w:sz="0" w:space="0" w:color="auto"/>
            <w:right w:val="none" w:sz="0" w:space="0" w:color="auto"/>
          </w:divBdr>
        </w:div>
        <w:div w:id="825703690">
          <w:marLeft w:val="30"/>
          <w:marRight w:val="30"/>
          <w:marTop w:val="30"/>
          <w:marBottom w:val="30"/>
          <w:divBdr>
            <w:top w:val="none" w:sz="0" w:space="0" w:color="auto"/>
            <w:left w:val="none" w:sz="0" w:space="0" w:color="auto"/>
            <w:bottom w:val="none" w:sz="0" w:space="0" w:color="auto"/>
            <w:right w:val="single" w:sz="18" w:space="0" w:color="999999"/>
          </w:divBdr>
        </w:div>
      </w:divsChild>
    </w:div>
    <w:div w:id="1087658399">
      <w:bodyDiv w:val="1"/>
      <w:marLeft w:val="0"/>
      <w:marRight w:val="0"/>
      <w:marTop w:val="0"/>
      <w:marBottom w:val="0"/>
      <w:divBdr>
        <w:top w:val="none" w:sz="0" w:space="0" w:color="auto"/>
        <w:left w:val="none" w:sz="0" w:space="0" w:color="auto"/>
        <w:bottom w:val="none" w:sz="0" w:space="0" w:color="auto"/>
        <w:right w:val="none" w:sz="0" w:space="0" w:color="auto"/>
      </w:divBdr>
    </w:div>
    <w:div w:id="1121877890">
      <w:bodyDiv w:val="1"/>
      <w:marLeft w:val="0"/>
      <w:marRight w:val="0"/>
      <w:marTop w:val="0"/>
      <w:marBottom w:val="0"/>
      <w:divBdr>
        <w:top w:val="none" w:sz="0" w:space="0" w:color="auto"/>
        <w:left w:val="none" w:sz="0" w:space="0" w:color="auto"/>
        <w:bottom w:val="none" w:sz="0" w:space="0" w:color="auto"/>
        <w:right w:val="none" w:sz="0" w:space="0" w:color="auto"/>
      </w:divBdr>
    </w:div>
    <w:div w:id="1230458383">
      <w:bodyDiv w:val="1"/>
      <w:marLeft w:val="0"/>
      <w:marRight w:val="0"/>
      <w:marTop w:val="0"/>
      <w:marBottom w:val="0"/>
      <w:divBdr>
        <w:top w:val="none" w:sz="0" w:space="0" w:color="auto"/>
        <w:left w:val="none" w:sz="0" w:space="0" w:color="auto"/>
        <w:bottom w:val="none" w:sz="0" w:space="0" w:color="auto"/>
        <w:right w:val="none" w:sz="0" w:space="0" w:color="auto"/>
      </w:divBdr>
    </w:div>
    <w:div w:id="1374770863">
      <w:bodyDiv w:val="1"/>
      <w:marLeft w:val="0"/>
      <w:marRight w:val="0"/>
      <w:marTop w:val="0"/>
      <w:marBottom w:val="0"/>
      <w:divBdr>
        <w:top w:val="none" w:sz="0" w:space="0" w:color="auto"/>
        <w:left w:val="none" w:sz="0" w:space="0" w:color="auto"/>
        <w:bottom w:val="none" w:sz="0" w:space="0" w:color="auto"/>
        <w:right w:val="none" w:sz="0" w:space="0" w:color="auto"/>
      </w:divBdr>
    </w:div>
    <w:div w:id="1420129837">
      <w:bodyDiv w:val="1"/>
      <w:marLeft w:val="0"/>
      <w:marRight w:val="0"/>
      <w:marTop w:val="0"/>
      <w:marBottom w:val="0"/>
      <w:divBdr>
        <w:top w:val="none" w:sz="0" w:space="0" w:color="auto"/>
        <w:left w:val="none" w:sz="0" w:space="0" w:color="auto"/>
        <w:bottom w:val="none" w:sz="0" w:space="0" w:color="auto"/>
        <w:right w:val="none" w:sz="0" w:space="0" w:color="auto"/>
      </w:divBdr>
    </w:div>
    <w:div w:id="1489980050">
      <w:bodyDiv w:val="1"/>
      <w:marLeft w:val="0"/>
      <w:marRight w:val="0"/>
      <w:marTop w:val="0"/>
      <w:marBottom w:val="0"/>
      <w:divBdr>
        <w:top w:val="none" w:sz="0" w:space="0" w:color="auto"/>
        <w:left w:val="none" w:sz="0" w:space="0" w:color="auto"/>
        <w:bottom w:val="none" w:sz="0" w:space="0" w:color="auto"/>
        <w:right w:val="none" w:sz="0" w:space="0" w:color="auto"/>
      </w:divBdr>
    </w:div>
    <w:div w:id="1755206329">
      <w:bodyDiv w:val="1"/>
      <w:marLeft w:val="0"/>
      <w:marRight w:val="0"/>
      <w:marTop w:val="0"/>
      <w:marBottom w:val="0"/>
      <w:divBdr>
        <w:top w:val="none" w:sz="0" w:space="0" w:color="auto"/>
        <w:left w:val="none" w:sz="0" w:space="0" w:color="auto"/>
        <w:bottom w:val="none" w:sz="0" w:space="0" w:color="auto"/>
        <w:right w:val="none" w:sz="0" w:space="0" w:color="auto"/>
      </w:divBdr>
    </w:div>
    <w:div w:id="179031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écnico">
  <a:themeElements>
    <a:clrScheme name="Técnico">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Técnico">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écnico">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62A022-F4D3-4D28-AAF4-F857B47A4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2453</Words>
  <Characters>11999</Characters>
  <Application>Microsoft Office Word</Application>
  <DocSecurity>0</DocSecurity>
  <Lines>387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cp:revision>
  <cp:lastPrinted>2013-08-11T03:33:00Z</cp:lastPrinted>
  <dcterms:created xsi:type="dcterms:W3CDTF">2013-09-06T05:09:00Z</dcterms:created>
  <dcterms:modified xsi:type="dcterms:W3CDTF">2013-09-23T01:58:00Z</dcterms:modified>
</cp:coreProperties>
</file>